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D2D7A" w14:textId="77777777" w:rsidR="003B5A8E" w:rsidRPr="00912C99" w:rsidRDefault="003B5A8E" w:rsidP="003B5A8E">
      <w:pPr>
        <w:rPr>
          <w:lang w:val="es-US"/>
        </w:rPr>
      </w:pPr>
      <w:bookmarkStart w:id="0" w:name="_GoBack"/>
      <w:bookmarkEnd w:id="0"/>
      <w:r w:rsidRPr="00912C99">
        <w:rPr>
          <w:b/>
          <w:lang w:val="es-US"/>
        </w:rPr>
        <w:t>NOMBRE LEGAL</w:t>
      </w:r>
      <w:r w:rsidRPr="00912C99">
        <w:rPr>
          <w:lang w:val="es-US"/>
        </w:rPr>
        <w:t xml:space="preserve">     POR FAVOR IMPRIMA </w:t>
      </w:r>
      <w:r>
        <w:rPr>
          <w:lang w:val="es-US"/>
        </w:rPr>
        <w:t>Y</w:t>
      </w:r>
      <w:r w:rsidRPr="00912C99">
        <w:rPr>
          <w:lang w:val="es-US"/>
        </w:rPr>
        <w:t xml:space="preserve"> UTILICE TINTA </w:t>
      </w:r>
      <w:r w:rsidRPr="00912C99">
        <w:rPr>
          <w:b/>
          <w:lang w:val="es-US"/>
        </w:rPr>
        <w:t xml:space="preserve">NEGRA </w:t>
      </w:r>
      <w:r w:rsidRPr="00912C99">
        <w:rPr>
          <w:lang w:val="es-US"/>
        </w:rPr>
        <w:t>O</w:t>
      </w:r>
      <w:r w:rsidRPr="00912C99">
        <w:rPr>
          <w:b/>
          <w:lang w:val="es-US"/>
        </w:rPr>
        <w:t xml:space="preserve"> A</w:t>
      </w:r>
      <w:r>
        <w:rPr>
          <w:b/>
          <w:lang w:val="es-US"/>
        </w:rPr>
        <w:t>ZUL</w:t>
      </w:r>
      <w:r w:rsidRPr="00912C99">
        <w:rPr>
          <w:b/>
          <w:lang w:val="es-US"/>
        </w:rPr>
        <w:t xml:space="preserve"> </w:t>
      </w:r>
      <w:r>
        <w:rPr>
          <w:lang w:val="es-US"/>
        </w:rPr>
        <w:t>SOLAMENTE</w:t>
      </w:r>
      <w:r w:rsidRPr="00912C99">
        <w:rPr>
          <w:lang w:val="es-US"/>
        </w:rPr>
        <w:t>.</w:t>
      </w:r>
    </w:p>
    <w:p w14:paraId="33167AB6" w14:textId="3AE8A7AE" w:rsidR="003B5A8E" w:rsidRPr="00912C99" w:rsidRDefault="003B5A8E" w:rsidP="003B5A8E">
      <w:pPr>
        <w:rPr>
          <w:lang w:val="es-US"/>
        </w:rPr>
      </w:pPr>
      <w:r w:rsidRPr="00912C99">
        <w:rPr>
          <w:b/>
          <w:lang w:val="es-US"/>
        </w:rPr>
        <w:t>Apellido</w:t>
      </w:r>
      <w:r w:rsidRPr="00912C99">
        <w:rPr>
          <w:lang w:val="es-US"/>
        </w:rPr>
        <w:t xml:space="preserve"> ____________________ </w:t>
      </w:r>
      <w:r w:rsidRPr="00912C99">
        <w:rPr>
          <w:b/>
          <w:lang w:val="es-US"/>
        </w:rPr>
        <w:t xml:space="preserve">Primer Nombre </w:t>
      </w:r>
      <w:r w:rsidRPr="00912C99">
        <w:rPr>
          <w:lang w:val="es-US"/>
        </w:rPr>
        <w:t xml:space="preserve">___________________ </w:t>
      </w:r>
      <w:r w:rsidRPr="00912C99">
        <w:rPr>
          <w:b/>
          <w:lang w:val="es-US"/>
        </w:rPr>
        <w:t>Segundo</w:t>
      </w:r>
      <w:r w:rsidR="00F07A0C">
        <w:rPr>
          <w:b/>
          <w:lang w:val="es-US"/>
        </w:rPr>
        <w:t xml:space="preserve"> </w:t>
      </w:r>
      <w:r w:rsidRPr="00912C99">
        <w:rPr>
          <w:b/>
          <w:lang w:val="es-US"/>
        </w:rPr>
        <w:t>No</w:t>
      </w:r>
      <w:r>
        <w:rPr>
          <w:b/>
          <w:lang w:val="es-US"/>
        </w:rPr>
        <w:t>mbre</w:t>
      </w:r>
      <w:r w:rsidRPr="00912C99">
        <w:rPr>
          <w:lang w:val="es-US"/>
        </w:rPr>
        <w:t>____</w:t>
      </w:r>
      <w:r w:rsidR="004C5EE5">
        <w:rPr>
          <w:lang w:val="es-US"/>
        </w:rPr>
        <w:t>_____</w:t>
      </w:r>
      <w:r w:rsidRPr="00912C99">
        <w:rPr>
          <w:lang w:val="es-US"/>
        </w:rPr>
        <w:t>_______</w:t>
      </w:r>
    </w:p>
    <w:p w14:paraId="006E6659" w14:textId="77777777" w:rsidR="003B5A8E" w:rsidRPr="00912C99" w:rsidRDefault="003B5A8E" w:rsidP="003B5A8E">
      <w:pPr>
        <w:rPr>
          <w:lang w:val="es-US"/>
        </w:rPr>
      </w:pPr>
      <w:r w:rsidRPr="00912C99">
        <w:rPr>
          <w:b/>
          <w:lang w:val="es-US"/>
        </w:rPr>
        <w:t>FECHA DE NACIMIENTO</w:t>
      </w:r>
      <w:r w:rsidRPr="00912C99">
        <w:rPr>
          <w:lang w:val="es-US"/>
        </w:rPr>
        <w:t xml:space="preserve"> _______________________ (Mes/D</w:t>
      </w:r>
      <w:r w:rsidRPr="00D430E2">
        <w:rPr>
          <w:lang w:val="es-US"/>
        </w:rPr>
        <w:t>í</w:t>
      </w:r>
      <w:r w:rsidRPr="00912C99">
        <w:rPr>
          <w:lang w:val="es-US"/>
        </w:rPr>
        <w:t>a/A</w:t>
      </w:r>
      <w:r>
        <w:rPr>
          <w:lang w:val="es-US"/>
        </w:rPr>
        <w:t>ño</w:t>
      </w:r>
      <w:r w:rsidRPr="00912C99">
        <w:rPr>
          <w:lang w:val="es-US"/>
        </w:rPr>
        <w:t>)</w:t>
      </w:r>
    </w:p>
    <w:p w14:paraId="7C35CF02" w14:textId="16F80931" w:rsidR="003B5A8E" w:rsidRPr="00306EE9" w:rsidRDefault="003B5A8E" w:rsidP="003B5A8E">
      <w:pPr>
        <w:rPr>
          <w:b/>
          <w:lang w:val="es-US"/>
        </w:rPr>
      </w:pPr>
      <w:r w:rsidRPr="005B7813">
        <w:rPr>
          <w:b/>
          <w:lang w:val="es-US"/>
        </w:rPr>
        <w:t>INFORMACIÓN</w:t>
      </w:r>
      <w:r w:rsidRPr="00306EE9">
        <w:rPr>
          <w:b/>
          <w:lang w:val="es-US"/>
        </w:rPr>
        <w:t xml:space="preserve"> PERSONAL </w:t>
      </w:r>
      <w:r w:rsidRPr="00306EE9">
        <w:rPr>
          <w:sz w:val="20"/>
          <w:lang w:val="es-US"/>
        </w:rPr>
        <w:t>Esta información solo se utilizará para informes demográficos y sus respuestas se mant</w:t>
      </w:r>
      <w:r>
        <w:rPr>
          <w:sz w:val="20"/>
          <w:lang w:val="es-US"/>
        </w:rPr>
        <w:t>e</w:t>
      </w:r>
      <w:r w:rsidRPr="00306EE9">
        <w:rPr>
          <w:sz w:val="20"/>
          <w:lang w:val="es-US"/>
        </w:rPr>
        <w:t>n</w:t>
      </w:r>
      <w:r>
        <w:rPr>
          <w:sz w:val="20"/>
          <w:lang w:val="es-US"/>
        </w:rPr>
        <w:t>drán</w:t>
      </w:r>
      <w:r w:rsidRPr="00306EE9">
        <w:rPr>
          <w:sz w:val="20"/>
          <w:lang w:val="es-US"/>
        </w:rPr>
        <w:t xml:space="preserve"> privadas y seguras.</w:t>
      </w:r>
      <w:r>
        <w:rPr>
          <w:sz w:val="20"/>
          <w:lang w:val="es-US"/>
        </w:rPr>
        <w:t xml:space="preserve">  </w:t>
      </w:r>
      <w:r w:rsidRPr="00306EE9">
        <w:rPr>
          <w:sz w:val="20"/>
          <w:lang w:val="es-US"/>
        </w:rPr>
        <w:t xml:space="preserve">Esta información será utilizada para </w:t>
      </w:r>
      <w:r w:rsidR="009713E2">
        <w:rPr>
          <w:sz w:val="20"/>
          <w:lang w:val="es-US"/>
        </w:rPr>
        <w:t>fines de financiamiento</w:t>
      </w:r>
      <w:r w:rsidRPr="00306EE9">
        <w:rPr>
          <w:sz w:val="20"/>
          <w:lang w:val="es-US"/>
        </w:rPr>
        <w:t xml:space="preserve"> estatales y federales. Es opcional y voluntaria y no se utilizará con fines discriminatorios. Según la ley de California, los colegios comunitarios de California recopilan información demográfica voluntaria sobre la orientación sexual, la identidad y la expresión de género de los estudiantes. </w:t>
      </w:r>
    </w:p>
    <w:p w14:paraId="0202D42C" w14:textId="46A7F6A7" w:rsidR="007F2388" w:rsidRPr="009713E2" w:rsidRDefault="00912C99" w:rsidP="00E4757A">
      <w:pPr>
        <w:rPr>
          <w:lang w:val="es-US"/>
        </w:rPr>
      </w:pPr>
      <w:r w:rsidRPr="009713E2">
        <w:rPr>
          <w:b/>
          <w:lang w:val="es-US"/>
        </w:rPr>
        <w:t>¿Se ha inscrito o ha asistido anteriormente a North Orange Continuing Education</w:t>
      </w:r>
      <w:r w:rsidR="004C5EE5" w:rsidRPr="009713E2">
        <w:rPr>
          <w:b/>
          <w:lang w:val="es-US"/>
        </w:rPr>
        <w:t xml:space="preserve"> (</w:t>
      </w:r>
      <w:r w:rsidR="000938CC" w:rsidRPr="009713E2">
        <w:rPr>
          <w:b/>
          <w:lang w:val="es-US"/>
        </w:rPr>
        <w:t>anteriomente conocido como SCE</w:t>
      </w:r>
      <w:r w:rsidR="004C5EE5" w:rsidRPr="009713E2">
        <w:rPr>
          <w:b/>
          <w:lang w:val="es-US"/>
        </w:rPr>
        <w:t>)</w:t>
      </w:r>
      <w:r w:rsidRPr="009713E2">
        <w:rPr>
          <w:b/>
          <w:lang w:val="es-US"/>
        </w:rPr>
        <w:t>, Cypress</w:t>
      </w:r>
      <w:r w:rsidR="00D430E2" w:rsidRPr="009713E2">
        <w:rPr>
          <w:b/>
          <w:lang w:val="es-US"/>
        </w:rPr>
        <w:t xml:space="preserve"> </w:t>
      </w:r>
      <w:r w:rsidRPr="009713E2">
        <w:rPr>
          <w:b/>
          <w:lang w:val="es-US"/>
        </w:rPr>
        <w:t>College, o Fullerton College</w:t>
      </w:r>
      <w:r w:rsidR="00E4757A" w:rsidRPr="009713E2">
        <w:rPr>
          <w:b/>
          <w:lang w:val="es-US"/>
        </w:rPr>
        <w:t>?</w:t>
      </w:r>
      <w:r w:rsidR="00E4757A" w:rsidRPr="009713E2">
        <w:rPr>
          <w:lang w:val="es-US"/>
        </w:rPr>
        <w:t xml:space="preserve"> </w:t>
      </w:r>
      <w:r w:rsidR="007F2388" w:rsidRPr="009713E2">
        <w:rPr>
          <w:lang w:val="es-US"/>
        </w:rPr>
        <w:t xml:space="preserve">     </w:t>
      </w:r>
      <w:r w:rsidR="007F2388" w:rsidRPr="007F2388">
        <w:rPr>
          <w:b/>
        </w:rPr>
        <w:sym w:font="Symbol" w:char="F0F0"/>
      </w:r>
      <w:r w:rsidR="007F2388" w:rsidRPr="009713E2">
        <w:rPr>
          <w:b/>
          <w:lang w:val="es-US"/>
        </w:rPr>
        <w:t xml:space="preserve"> </w:t>
      </w:r>
      <w:r w:rsidRPr="009713E2">
        <w:rPr>
          <w:b/>
          <w:lang w:val="es-US"/>
        </w:rPr>
        <w:t>S</w:t>
      </w:r>
      <w:r w:rsidR="009F3103" w:rsidRPr="009713E2">
        <w:rPr>
          <w:b/>
          <w:lang w:val="es-US"/>
        </w:rPr>
        <w:t>í</w:t>
      </w:r>
      <w:r w:rsidR="007F2388" w:rsidRPr="009713E2">
        <w:rPr>
          <w:b/>
          <w:lang w:val="es-US"/>
        </w:rPr>
        <w:tab/>
      </w:r>
      <w:r w:rsidR="007F2388" w:rsidRPr="007F2388">
        <w:rPr>
          <w:b/>
        </w:rPr>
        <w:sym w:font="Symbol" w:char="F0F0"/>
      </w:r>
      <w:r w:rsidR="007F2388" w:rsidRPr="009713E2">
        <w:rPr>
          <w:b/>
          <w:lang w:val="es-US"/>
        </w:rPr>
        <w:t xml:space="preserve"> No</w:t>
      </w:r>
    </w:p>
    <w:p w14:paraId="1E508668" w14:textId="77777777" w:rsidR="004C5EE5" w:rsidRPr="009713E2" w:rsidRDefault="004C5EE5" w:rsidP="004C5EE5">
      <w:pPr>
        <w:spacing w:after="0" w:line="240" w:lineRule="auto"/>
        <w:rPr>
          <w:b/>
          <w:lang w:val="es-US"/>
        </w:rPr>
      </w:pPr>
      <w:r w:rsidRPr="009713E2">
        <w:rPr>
          <w:b/>
          <w:lang w:val="es-US"/>
        </w:rPr>
        <w:t>Si seleccionaste sí, ¿recuerda su numero de estudiante?</w:t>
      </w:r>
      <w:r w:rsidRPr="009713E2">
        <w:rPr>
          <w:b/>
          <w:lang w:val="es-US"/>
        </w:rPr>
        <w:tab/>
      </w:r>
    </w:p>
    <w:p w14:paraId="29839E3D" w14:textId="086D966C" w:rsidR="00E4757A" w:rsidRPr="009713E2" w:rsidRDefault="004C5EE5" w:rsidP="00F07A0C">
      <w:pPr>
        <w:spacing w:after="0" w:line="240" w:lineRule="auto"/>
        <w:ind w:left="2880" w:firstLine="720"/>
        <w:rPr>
          <w:lang w:val="es-US"/>
        </w:rPr>
      </w:pPr>
      <w:r w:rsidRPr="009713E2">
        <w:rPr>
          <w:b/>
          <w:lang w:val="es-US"/>
        </w:rPr>
        <w:t>Numero de estudiante</w:t>
      </w:r>
      <w:r w:rsidR="00E4757A" w:rsidRPr="009713E2">
        <w:rPr>
          <w:b/>
          <w:lang w:val="es-US"/>
        </w:rPr>
        <w:t xml:space="preserve"> # </w:t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  <w:r w:rsidR="004507DF" w:rsidRPr="004507DF">
        <w:rPr>
          <w:sz w:val="48"/>
        </w:rPr>
        <w:sym w:font="Symbol" w:char="F0F0"/>
      </w:r>
    </w:p>
    <w:p w14:paraId="2C4C3BCB" w14:textId="77777777" w:rsidR="003B5A8E" w:rsidRPr="007C452E" w:rsidRDefault="003B5A8E" w:rsidP="003B5A8E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¿Se ha preparado para un trabajo participando en prácticas profesionales, experiencia laboral o proyectos?</w:t>
      </w:r>
    </w:p>
    <w:p w14:paraId="039EB843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7B0F89D3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1E27594B" w14:textId="77777777" w:rsidR="003B5A8E" w:rsidRPr="007C452E" w:rsidRDefault="003B5A8E" w:rsidP="003B5A8E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¿Ha participado en actividades que le ayudaron a aprender sobre un trabajo a través de viendo el desempeño de algún empleado, aprendizaje de servicio, proyectos de clase o tutorías de profesionales que trabajan en ese empleo?</w:t>
      </w:r>
    </w:p>
    <w:p w14:paraId="66994C9D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221D0FFC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4FFAEE11" w14:textId="77777777" w:rsidR="003B5A8E" w:rsidRPr="007C452E" w:rsidRDefault="003B5A8E" w:rsidP="003B5A8E">
      <w:pPr>
        <w:spacing w:after="0" w:line="240" w:lineRule="auto"/>
        <w:rPr>
          <w:b/>
          <w:lang w:val="es-US"/>
        </w:rPr>
      </w:pPr>
      <w:r w:rsidRPr="007C452E">
        <w:rPr>
          <w:rFonts w:ascii="Cambria Math" w:hAnsi="Cambria Math"/>
          <w:b/>
          <w:lang w:val="es-US"/>
        </w:rPr>
        <w:t>¿</w:t>
      </w:r>
      <w:r w:rsidRPr="007C452E">
        <w:rPr>
          <w:b/>
          <w:lang w:val="es-US"/>
        </w:rPr>
        <w:t>Ha participado en eventos o actividades que le ayudaron a identificar intereses de carreras o a explorar opciones de carreras como oradores invitados, visitas a empresas, excursiones, ferias de carreras o entrevistas simuladas?</w:t>
      </w:r>
    </w:p>
    <w:p w14:paraId="688BF2DE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5BF10FAE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2A087B8E" w14:textId="2929A886" w:rsidR="003B5A8E" w:rsidRPr="007C452E" w:rsidRDefault="003B5A8E" w:rsidP="003B5A8E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</w:t>
      </w:r>
      <w:r w:rsidR="004C5EE5" w:rsidRPr="004C5EE5">
        <w:rPr>
          <w:b/>
          <w:lang w:val="es-US"/>
        </w:rPr>
        <w:t>Te consideras tener algun actitud, creencias</w:t>
      </w:r>
      <w:r w:rsidRPr="007C452E">
        <w:rPr>
          <w:b/>
          <w:lang w:val="es-US"/>
        </w:rPr>
        <w:t>, costumbres o prácticas que le dificulten encontrar un trabajo?</w:t>
      </w:r>
    </w:p>
    <w:p w14:paraId="2278BED2" w14:textId="00407727" w:rsidR="003B5A8E" w:rsidRPr="003B5A8E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474C9EF9" w14:textId="77777777" w:rsidR="003B5A8E" w:rsidRPr="00BE03CC" w:rsidRDefault="003B5A8E" w:rsidP="003B5A8E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5953D3A5" w14:textId="77777777" w:rsidR="000117B7" w:rsidRPr="007C452E" w:rsidRDefault="000117B7" w:rsidP="000117B7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¿Ha estado buscando trabajo en los últimos seis meses?</w:t>
      </w:r>
    </w:p>
    <w:p w14:paraId="7FEB5886" w14:textId="77777777" w:rsidR="000117B7" w:rsidRPr="00BE03CC" w:rsidRDefault="000117B7" w:rsidP="000117B7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02B008FD" w14:textId="2A1D0649" w:rsidR="000117B7" w:rsidRDefault="000117B7" w:rsidP="000117B7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208E3177" w14:textId="77777777" w:rsidR="000117B7" w:rsidRPr="007C452E" w:rsidRDefault="000117B7" w:rsidP="000117B7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 xml:space="preserve">¿Ha tenido trabajo en los últimos seis meses? </w:t>
      </w:r>
    </w:p>
    <w:p w14:paraId="0A0C5C3B" w14:textId="77777777" w:rsidR="000117B7" w:rsidRPr="00BE03CC" w:rsidRDefault="000117B7" w:rsidP="000117B7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173AE72D" w14:textId="77777777" w:rsidR="000117B7" w:rsidRPr="00BE03CC" w:rsidRDefault="000117B7" w:rsidP="000117B7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0A7EF66F" w14:textId="269C7BAB" w:rsidR="000117B7" w:rsidRPr="007C452E" w:rsidRDefault="000117B7" w:rsidP="000117B7">
      <w:pPr>
        <w:tabs>
          <w:tab w:val="left" w:pos="180"/>
        </w:tabs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¿Alguna vez ha sido acusado o condenado por un delito?</w:t>
      </w:r>
    </w:p>
    <w:p w14:paraId="43C0C45C" w14:textId="77777777" w:rsidR="000117B7" w:rsidRPr="00BE03CC" w:rsidRDefault="000117B7" w:rsidP="000117B7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S</w:t>
      </w:r>
      <w:r w:rsidRPr="00AC2C21">
        <w:rPr>
          <w:lang w:val="es-US"/>
        </w:rPr>
        <w:t>í</w:t>
      </w:r>
    </w:p>
    <w:p w14:paraId="5539D490" w14:textId="77777777" w:rsidR="000117B7" w:rsidRPr="00BE03CC" w:rsidRDefault="000117B7" w:rsidP="000117B7">
      <w:pPr>
        <w:pStyle w:val="ListParagraph"/>
        <w:numPr>
          <w:ilvl w:val="1"/>
          <w:numId w:val="2"/>
        </w:numPr>
        <w:tabs>
          <w:tab w:val="left" w:pos="1620"/>
        </w:tabs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No</w:t>
      </w:r>
    </w:p>
    <w:p w14:paraId="3470A702" w14:textId="6E053BA2" w:rsidR="004C5EE5" w:rsidRPr="009713E2" w:rsidRDefault="004C5EE5" w:rsidP="00F07A0C">
      <w:pPr>
        <w:pStyle w:val="ListParagraph"/>
        <w:ind w:left="360" w:hanging="360"/>
        <w:rPr>
          <w:b/>
          <w:lang w:val="es-US"/>
        </w:rPr>
      </w:pPr>
      <w:r w:rsidRPr="009713E2">
        <w:rPr>
          <w:b/>
          <w:lang w:val="es-US"/>
        </w:rPr>
        <w:lastRenderedPageBreak/>
        <w:t>Por favor seleccione su ingreso familiar annual aproximado.</w:t>
      </w:r>
    </w:p>
    <w:p w14:paraId="60C3CBF2" w14:textId="256FA162" w:rsidR="004C5EE5" w:rsidRDefault="004C5EE5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</w:rPr>
      </w:pPr>
      <w:r>
        <w:rPr>
          <w:sz w:val="21"/>
          <w:szCs w:val="21"/>
        </w:rPr>
        <w:t>$0 a $15,000</w:t>
      </w:r>
    </w:p>
    <w:p w14:paraId="5273E30C" w14:textId="10C72497" w:rsidR="004C5EE5" w:rsidRDefault="004C5EE5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</w:rPr>
      </w:pPr>
      <w:r>
        <w:rPr>
          <w:sz w:val="21"/>
          <w:szCs w:val="21"/>
        </w:rPr>
        <w:t>$15,001 a $30,000</w:t>
      </w:r>
    </w:p>
    <w:p w14:paraId="42DA1EEC" w14:textId="447B895C" w:rsidR="004C5EE5" w:rsidRDefault="004C5EE5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</w:rPr>
      </w:pPr>
      <w:r>
        <w:rPr>
          <w:sz w:val="21"/>
          <w:szCs w:val="21"/>
        </w:rPr>
        <w:t>$30,001 a $45,000</w:t>
      </w:r>
    </w:p>
    <w:p w14:paraId="44E11C3A" w14:textId="1847A1F2" w:rsidR="004C5EE5" w:rsidRDefault="004C5EE5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</w:rPr>
      </w:pPr>
      <w:r>
        <w:rPr>
          <w:sz w:val="21"/>
          <w:szCs w:val="21"/>
        </w:rPr>
        <w:t>$45,001 a $60,000</w:t>
      </w:r>
    </w:p>
    <w:p w14:paraId="0B04A468" w14:textId="5336A027" w:rsidR="004C5EE5" w:rsidRDefault="004C5EE5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</w:rPr>
      </w:pPr>
      <w:r>
        <w:rPr>
          <w:sz w:val="21"/>
          <w:szCs w:val="21"/>
        </w:rPr>
        <w:t>$60,001 a $75,000</w:t>
      </w:r>
    </w:p>
    <w:p w14:paraId="4C23DA42" w14:textId="6613FB49" w:rsidR="004C5EE5" w:rsidRDefault="004D2A6F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</w:rPr>
      </w:pPr>
      <w:r w:rsidRPr="004D2A6F">
        <w:rPr>
          <w:sz w:val="21"/>
          <w:szCs w:val="21"/>
        </w:rPr>
        <w:t>M</w:t>
      </w:r>
      <w:r w:rsidR="000938CC" w:rsidRPr="004D2A6F">
        <w:rPr>
          <w:sz w:val="21"/>
          <w:szCs w:val="21"/>
        </w:rPr>
        <w:t xml:space="preserve">ás de </w:t>
      </w:r>
      <w:r w:rsidR="004C5EE5">
        <w:rPr>
          <w:sz w:val="21"/>
          <w:szCs w:val="21"/>
        </w:rPr>
        <w:t>$75,000</w:t>
      </w:r>
      <w:r w:rsidR="000938CC">
        <w:rPr>
          <w:sz w:val="21"/>
          <w:szCs w:val="21"/>
        </w:rPr>
        <w:t xml:space="preserve"> </w:t>
      </w:r>
    </w:p>
    <w:p w14:paraId="05EDCEDA" w14:textId="1B21B9CD" w:rsidR="004C5EE5" w:rsidRPr="009713E2" w:rsidRDefault="004C5EE5" w:rsidP="004C5EE5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 w:rsidRPr="009713E2">
        <w:rPr>
          <w:sz w:val="21"/>
          <w:szCs w:val="21"/>
          <w:lang w:val="es-US"/>
        </w:rPr>
        <w:t>Yo no se mi ingreso familiar aproximado</w:t>
      </w:r>
    </w:p>
    <w:p w14:paraId="147A6C0E" w14:textId="04F35FB8" w:rsidR="004E7429" w:rsidRPr="007C452E" w:rsidRDefault="004E7429" w:rsidP="004C5EE5">
      <w:pPr>
        <w:pStyle w:val="HTMLPreformatted"/>
        <w:shd w:val="clear" w:color="auto" w:fill="FFFFFF"/>
        <w:spacing w:line="360" w:lineRule="auto"/>
        <w:rPr>
          <w:rFonts w:ascii="inherit" w:hAnsi="inherit"/>
          <w:b/>
          <w:color w:val="212121"/>
          <w:lang w:val="es-US"/>
        </w:rPr>
      </w:pPr>
      <w:r w:rsidRPr="007C452E">
        <w:rPr>
          <w:rFonts w:asciiTheme="minorHAnsi" w:eastAsiaTheme="minorHAnsi" w:hAnsiTheme="minorHAnsi" w:cstheme="minorBidi"/>
          <w:b/>
          <w:sz w:val="22"/>
          <w:szCs w:val="22"/>
          <w:lang w:val="es-US"/>
        </w:rPr>
        <w:t>Por favor escriba el número de personas en su hogar.</w:t>
      </w:r>
    </w:p>
    <w:p w14:paraId="37900B09" w14:textId="77777777" w:rsidR="004E7429" w:rsidRPr="00655EA5" w:rsidRDefault="004E7429" w:rsidP="00F07A0C">
      <w:pPr>
        <w:spacing w:after="120"/>
        <w:rPr>
          <w:lang w:val="es-US"/>
        </w:rPr>
      </w:pPr>
      <w:r w:rsidRPr="00655EA5">
        <w:rPr>
          <w:lang w:val="es-US"/>
        </w:rPr>
        <w:t>________________________</w:t>
      </w:r>
    </w:p>
    <w:p w14:paraId="4418F089" w14:textId="09440409" w:rsidR="004E7429" w:rsidRPr="007C452E" w:rsidRDefault="004E7429" w:rsidP="004E7429">
      <w:pPr>
        <w:spacing w:line="240" w:lineRule="auto"/>
        <w:rPr>
          <w:b/>
          <w:lang w:val="es-US"/>
        </w:rPr>
      </w:pPr>
      <w:r w:rsidRPr="007C452E">
        <w:rPr>
          <w:b/>
          <w:lang w:val="es-US"/>
        </w:rPr>
        <w:t xml:space="preserve">¿Recibe actualmente alguno de los siguientes tipos de asistencia? (Marque todos los que aplican) </w:t>
      </w:r>
    </w:p>
    <w:p w14:paraId="0BD0A000" w14:textId="77777777" w:rsidR="004E7429" w:rsidRPr="00BE03CC" w:rsidRDefault="004E7429" w:rsidP="004E7429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 xml:space="preserve">CalWORKs, Asistencia Temporal para Familias Necesitadas (TANF), o Ayuda para Familias con Hijos Dependientes (AFDC) </w:t>
      </w:r>
    </w:p>
    <w:p w14:paraId="5D96C683" w14:textId="77777777" w:rsidR="004E7429" w:rsidRPr="00BE03CC" w:rsidRDefault="004E7429" w:rsidP="004E7429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 xml:space="preserve">Ingreso </w:t>
      </w:r>
      <w:r>
        <w:rPr>
          <w:sz w:val="21"/>
          <w:szCs w:val="21"/>
          <w:lang w:val="es-US"/>
        </w:rPr>
        <w:t>Suplementario</w:t>
      </w:r>
      <w:r w:rsidRPr="00BE03CC">
        <w:rPr>
          <w:sz w:val="21"/>
          <w:szCs w:val="21"/>
          <w:lang w:val="es-US"/>
        </w:rPr>
        <w:t xml:space="preserve"> De Seguridad (SSI)</w:t>
      </w:r>
    </w:p>
    <w:p w14:paraId="7C4A775D" w14:textId="77777777" w:rsidR="004E7429" w:rsidRPr="00BE03CC" w:rsidRDefault="004E7429" w:rsidP="004E7429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Asistencia General (GA)</w:t>
      </w:r>
    </w:p>
    <w:p w14:paraId="4FD21A94" w14:textId="77777777" w:rsidR="004E7429" w:rsidRPr="00BE03CC" w:rsidRDefault="004E7429" w:rsidP="004E7429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 w:rsidRPr="00BE03CC">
        <w:rPr>
          <w:sz w:val="21"/>
          <w:szCs w:val="21"/>
          <w:lang w:val="es-US"/>
        </w:rPr>
        <w:t>Programa de Asistencia Nutricional Suplementaria (SNAP, Food Stamps)</w:t>
      </w:r>
    </w:p>
    <w:p w14:paraId="4A5279E7" w14:textId="1937A899" w:rsidR="004E7429" w:rsidRDefault="004E7429" w:rsidP="004E7429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>
        <w:rPr>
          <w:sz w:val="21"/>
          <w:szCs w:val="21"/>
          <w:lang w:val="es-US"/>
        </w:rPr>
        <w:t>Cuidado Temporal (foster care)</w:t>
      </w:r>
      <w:r w:rsidRPr="00BE03CC">
        <w:rPr>
          <w:sz w:val="21"/>
          <w:szCs w:val="21"/>
          <w:lang w:val="es-US"/>
        </w:rPr>
        <w:t>, Medical/Medicaid, Asistencia de Vivienda por HUD Sección 8, o cualquier otra asistencia pública económica</w:t>
      </w:r>
    </w:p>
    <w:p w14:paraId="074BA4DE" w14:textId="00163054" w:rsidR="004C5EE5" w:rsidRPr="00BE03CC" w:rsidRDefault="004C5EE5" w:rsidP="004E7429">
      <w:pPr>
        <w:pStyle w:val="ListParagraph"/>
        <w:numPr>
          <w:ilvl w:val="3"/>
          <w:numId w:val="1"/>
        </w:numPr>
        <w:ind w:left="720"/>
        <w:rPr>
          <w:sz w:val="21"/>
          <w:szCs w:val="21"/>
          <w:lang w:val="es-US"/>
        </w:rPr>
      </w:pPr>
      <w:r w:rsidRPr="004C5EE5">
        <w:rPr>
          <w:sz w:val="21"/>
          <w:szCs w:val="21"/>
          <w:lang w:val="es-US"/>
        </w:rPr>
        <w:t>En este momento no estoy recibiendo asistencia públi</w:t>
      </w:r>
      <w:r w:rsidR="0090244A">
        <w:rPr>
          <w:sz w:val="21"/>
          <w:szCs w:val="21"/>
          <w:lang w:val="es-US"/>
        </w:rPr>
        <w:t>ca</w:t>
      </w:r>
    </w:p>
    <w:p w14:paraId="06D7F5D4" w14:textId="77777777" w:rsidR="004E7429" w:rsidRPr="007C452E" w:rsidRDefault="004E7429" w:rsidP="004E7429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¿Se siente cómodo leyendo y escribiendo en inglés?</w:t>
      </w:r>
    </w:p>
    <w:p w14:paraId="25FE8B40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lang w:val="es-US"/>
        </w:rPr>
        <w:t>Sí</w:t>
      </w:r>
      <w:r w:rsidRPr="00AC2C21">
        <w:rPr>
          <w:sz w:val="21"/>
          <w:szCs w:val="21"/>
          <w:lang w:val="es-US"/>
        </w:rPr>
        <w:t xml:space="preserve"> </w:t>
      </w:r>
    </w:p>
    <w:p w14:paraId="3130E9CC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12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No</w:t>
      </w:r>
    </w:p>
    <w:p w14:paraId="037AE77C" w14:textId="77777777" w:rsidR="004E7429" w:rsidRPr="007C452E" w:rsidRDefault="004E7429" w:rsidP="004E7429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¿Se encuentra sin un hogar fijo?</w:t>
      </w:r>
    </w:p>
    <w:p w14:paraId="1D0F2A29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lang w:val="es-US"/>
        </w:rPr>
        <w:t>Sí</w:t>
      </w:r>
      <w:r w:rsidRPr="00AC2C21">
        <w:rPr>
          <w:sz w:val="21"/>
          <w:szCs w:val="21"/>
          <w:lang w:val="es-US"/>
        </w:rPr>
        <w:t xml:space="preserve"> </w:t>
      </w:r>
    </w:p>
    <w:p w14:paraId="69D11D84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12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No</w:t>
      </w:r>
    </w:p>
    <w:p w14:paraId="0AB28637" w14:textId="77777777" w:rsidR="004E7429" w:rsidRPr="007C452E" w:rsidRDefault="004E7429" w:rsidP="004E7429">
      <w:pPr>
        <w:spacing w:after="0" w:line="240" w:lineRule="auto"/>
        <w:rPr>
          <w:b/>
          <w:lang w:val="es-US"/>
        </w:rPr>
      </w:pPr>
      <w:r w:rsidRPr="007C452E">
        <w:rPr>
          <w:b/>
          <w:lang w:val="es-US"/>
        </w:rPr>
        <w:t>¿En los últimos dos años, usted ha trabajado en la agricultura al menos por 2 meses completos?</w:t>
      </w:r>
    </w:p>
    <w:p w14:paraId="7DD3A645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 xml:space="preserve">Sí </w:t>
      </w:r>
    </w:p>
    <w:p w14:paraId="3B9EB168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12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No</w:t>
      </w:r>
    </w:p>
    <w:p w14:paraId="5C300738" w14:textId="42556044" w:rsidR="004E7429" w:rsidRPr="00DF2152" w:rsidRDefault="007C452E" w:rsidP="004E7429">
      <w:pPr>
        <w:spacing w:after="0" w:line="240" w:lineRule="auto"/>
        <w:rPr>
          <w:lang w:val="es-US"/>
        </w:rPr>
      </w:pPr>
      <w:r w:rsidRPr="007C452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F17997" wp14:editId="36A5D6BB">
                <wp:simplePos x="0" y="0"/>
                <wp:positionH relativeFrom="column">
                  <wp:posOffset>2341245</wp:posOffset>
                </wp:positionH>
                <wp:positionV relativeFrom="paragraph">
                  <wp:posOffset>10160</wp:posOffset>
                </wp:positionV>
                <wp:extent cx="3543300" cy="2111375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B7A2" w14:textId="5F61AB9E" w:rsidR="005B7813" w:rsidRPr="00A21EA4" w:rsidRDefault="00395935" w:rsidP="005B7813">
                            <w:pPr>
                              <w:rPr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A21EA4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5B7813" w:rsidRPr="005B7813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 xml:space="preserve">“Identidad de </w:t>
                            </w:r>
                            <w:r w:rsidR="007A4C65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="005B7813" w:rsidRPr="005B7813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>énero”</w:t>
                            </w:r>
                            <w:r w:rsidR="005B7813"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DF2152">
                              <w:rPr>
                                <w:sz w:val="21"/>
                                <w:szCs w:val="21"/>
                                <w:lang w:val="es-US"/>
                              </w:rPr>
                              <w:t>se refiere al sentido privado de un mismo de ser hombre o mujer</w:t>
                            </w:r>
                            <w:r w:rsidR="005B7813"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. </w:t>
                            </w:r>
                          </w:p>
                          <w:p w14:paraId="26919F84" w14:textId="390068AD" w:rsidR="005B7813" w:rsidRPr="005B7813" w:rsidRDefault="005B7813" w:rsidP="005B7813">
                            <w:pPr>
                              <w:rPr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B7813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 xml:space="preserve">“Orientación </w:t>
                            </w:r>
                            <w:r w:rsidR="007A4C65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B7813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>exual”</w:t>
                            </w:r>
                            <w:r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 se refiere a un patrón de atracción – emocional, amorosa, sexual; o una combinación de estos, a personas del sexo opuesto, mismo sexo, o a los dos sexos, y también a los géneros que los acompañan. </w:t>
                            </w:r>
                          </w:p>
                          <w:p w14:paraId="3BA14061" w14:textId="0CCEF076" w:rsidR="005B7813" w:rsidRPr="005B7813" w:rsidRDefault="005B7813" w:rsidP="005B7813">
                            <w:pPr>
                              <w:rPr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B7813">
                              <w:rPr>
                                <w:b/>
                                <w:sz w:val="21"/>
                                <w:szCs w:val="21"/>
                                <w:lang w:val="es-US"/>
                              </w:rPr>
                              <w:t>“Transgénero”</w:t>
                            </w:r>
                            <w:r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 es la forma en cómo se identifica la persona, si como hombre</w:t>
                            </w:r>
                            <w:r w:rsidR="00395935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, </w:t>
                            </w:r>
                            <w:r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>mujer,</w:t>
                            </w:r>
                            <w:r w:rsidR="00395935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 ninguno, los dos</w:t>
                            </w:r>
                            <w:r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 o con otro género distinto al que le atribuiría </w:t>
                            </w:r>
                            <w:r w:rsidR="00564801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a </w:t>
                            </w:r>
                            <w:r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>su</w:t>
                            </w:r>
                            <w:r w:rsidR="00395935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 sexo </w:t>
                            </w:r>
                            <w:r w:rsidR="00A21EA4">
                              <w:rPr>
                                <w:sz w:val="21"/>
                                <w:szCs w:val="21"/>
                                <w:lang w:val="es-US"/>
                              </w:rPr>
                              <w:t>biológico</w:t>
                            </w:r>
                            <w:r w:rsidRPr="005B7813">
                              <w:rPr>
                                <w:sz w:val="21"/>
                                <w:szCs w:val="21"/>
                                <w:lang w:val="es-US"/>
                              </w:rPr>
                              <w:t xml:space="preserve">. </w:t>
                            </w:r>
                          </w:p>
                          <w:p w14:paraId="29122A7D" w14:textId="77777777" w:rsidR="005B7813" w:rsidRPr="005B7813" w:rsidRDefault="005B7813">
                            <w:pPr>
                              <w:rPr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14:paraId="44F03AAE" w14:textId="77777777" w:rsidR="001F7FCB" w:rsidRPr="009713E2" w:rsidRDefault="001F7FCB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F17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.8pt;width:279pt;height:16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MOJAIAAEcEAAAOAAAAZHJzL2Uyb0RvYy54bWysU9uO2yAQfa/Uf0C8N74kaXatOKtttqkq&#10;bS/Sbj8AYxyjAuMCiZ1+/Q7Ym6a3l6o8IIYZDjPnzKxvBq3IUVgnwZQ0m6WUCMOhlmZf0i+Pu1dX&#10;lDjPTM0UGFHSk3D0ZvPyxbrvCpFDC6oWliCIcUXflbT1viuSxPFWaOZm0AmDzgasZh5Nu09qy3pE&#10;1yrJ0/R10oOtOwtcOIe3d6OTbiJ+0wjuPzWNE56okmJuPu427lXYk82aFXvLulbyKQ32D1loJg1+&#10;eoa6Y56Rg5W/QWnJLTho/IyDTqBpJBexBqwmS3+p5qFlnYi1IDmuO9Pk/h8s/3j8bImsS5pnK0oM&#10;0yjSoxg8eQMDyQM/fecKDHvoMNAPeI06x1pddw/8qyMGti0ze3FrLfStYDXml4WXycXTEccFkKr/&#10;ADV+ww4eItDQWB3IQzoIoqNOp7M2IRWOl/PlYj5P0cXRl2dZNl8t4x+seH7eWeffCdAkHEpqUfwI&#10;z473zod0WPEcEn5zoGS9k0pFw+6rrbLkyLBRdnFN6D+FKUP6kl4v8+XIwF8h0rj+BKGlx45XUpf0&#10;6hzEisDbW1PHfvRMqvGMKSszERm4G1n0QzVMwlRQn5BSC2Nn4yTioQX7nZIeu7qk7tuBWUGJem9Q&#10;lutssQhjEI3FcpWjYS891aWHGY5QJfWUjMetj6MTCDNwi/I1MhIbdB4zmXLFbo18T5MVxuHSjlE/&#10;5n/zBAAA//8DAFBLAwQUAAYACAAAACEArgTVT94AAAAJAQAADwAAAGRycy9kb3ducmV2LnhtbEyP&#10;wU7DMBBE70j8g7VIXBB12lRuGuJUCAkENyiovbqxm0TY62C7afh7lhMcR280+7baTM6y0YTYe5Qw&#10;n2XADDZe99hK+Hh/vC2AxaRQK+vRSPg2ETb15UWlSu3P+GbGbWoZjWAslYQupaHkPDadcSrO/GCQ&#10;2NEHpxLF0HId1JnGneWLLBPcqR7pQqcG89CZ5nN7chKK5fO4jy/5664RR7tON6vx6StIeX013d8B&#10;S2ZKf2X41Sd1qMnp4E+oI7MSclGsqEpAACO+XgjKBwL5cg68rvj/D+ofAAAA//8DAFBLAQItABQA&#10;BgAIAAAAIQC2gziS/gAAAOEBAAATAAAAAAAAAAAAAAAAAAAAAABbQ29udGVudF9UeXBlc10ueG1s&#10;UEsBAi0AFAAGAAgAAAAhADj9If/WAAAAlAEAAAsAAAAAAAAAAAAAAAAALwEAAF9yZWxzLy5yZWxz&#10;UEsBAi0AFAAGAAgAAAAhAPq+Mw4kAgAARwQAAA4AAAAAAAAAAAAAAAAALgIAAGRycy9lMm9Eb2Mu&#10;eG1sUEsBAi0AFAAGAAgAAAAhAK4E1U/eAAAACQEAAA8AAAAAAAAAAAAAAAAAfgQAAGRycy9kb3du&#10;cmV2LnhtbFBLBQYAAAAABAAEAPMAAACJBQAAAAA=&#10;">
                <v:textbox>
                  <w:txbxContent>
                    <w:p w14:paraId="3000B7A2" w14:textId="5F61AB9E" w:rsidR="005B7813" w:rsidRPr="00A21EA4" w:rsidRDefault="00395935" w:rsidP="005B7813">
                      <w:pPr>
                        <w:rPr>
                          <w:sz w:val="21"/>
                          <w:szCs w:val="21"/>
                          <w:lang w:val="es-US"/>
                        </w:rPr>
                      </w:pPr>
                      <w:r w:rsidRPr="00A21EA4">
                        <w:rPr>
                          <w:b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r w:rsidR="005B7813" w:rsidRPr="005B7813">
                        <w:rPr>
                          <w:b/>
                          <w:sz w:val="21"/>
                          <w:szCs w:val="21"/>
                          <w:lang w:val="es-US"/>
                        </w:rPr>
                        <w:t xml:space="preserve">“Identidad de </w:t>
                      </w:r>
                      <w:r w:rsidR="007A4C65">
                        <w:rPr>
                          <w:b/>
                          <w:sz w:val="21"/>
                          <w:szCs w:val="21"/>
                          <w:lang w:val="es-US"/>
                        </w:rPr>
                        <w:t>G</w:t>
                      </w:r>
                      <w:r w:rsidR="005B7813" w:rsidRPr="005B7813">
                        <w:rPr>
                          <w:b/>
                          <w:sz w:val="21"/>
                          <w:szCs w:val="21"/>
                          <w:lang w:val="es-US"/>
                        </w:rPr>
                        <w:t>énero”</w:t>
                      </w:r>
                      <w:r w:rsidR="005B7813" w:rsidRPr="005B7813">
                        <w:rPr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r w:rsidR="00DF2152">
                        <w:rPr>
                          <w:sz w:val="21"/>
                          <w:szCs w:val="21"/>
                          <w:lang w:val="es-US"/>
                        </w:rPr>
                        <w:t>se refiere al sentido privado de un mismo de ser hombre o mujer</w:t>
                      </w:r>
                      <w:r w:rsidR="005B7813" w:rsidRPr="005B7813">
                        <w:rPr>
                          <w:sz w:val="21"/>
                          <w:szCs w:val="21"/>
                          <w:lang w:val="es-US"/>
                        </w:rPr>
                        <w:t xml:space="preserve">. </w:t>
                      </w:r>
                    </w:p>
                    <w:p w14:paraId="26919F84" w14:textId="390068AD" w:rsidR="005B7813" w:rsidRPr="005B7813" w:rsidRDefault="005B7813" w:rsidP="005B7813">
                      <w:pPr>
                        <w:rPr>
                          <w:sz w:val="21"/>
                          <w:szCs w:val="21"/>
                          <w:lang w:val="es-US"/>
                        </w:rPr>
                      </w:pPr>
                      <w:r w:rsidRPr="005B7813">
                        <w:rPr>
                          <w:b/>
                          <w:sz w:val="21"/>
                          <w:szCs w:val="21"/>
                          <w:lang w:val="es-US"/>
                        </w:rPr>
                        <w:t xml:space="preserve">“Orientación </w:t>
                      </w:r>
                      <w:r w:rsidR="007A4C65">
                        <w:rPr>
                          <w:b/>
                          <w:sz w:val="21"/>
                          <w:szCs w:val="21"/>
                          <w:lang w:val="es-US"/>
                        </w:rPr>
                        <w:t>S</w:t>
                      </w:r>
                      <w:r w:rsidRPr="005B7813">
                        <w:rPr>
                          <w:b/>
                          <w:sz w:val="21"/>
                          <w:szCs w:val="21"/>
                          <w:lang w:val="es-US"/>
                        </w:rPr>
                        <w:t>exual”</w:t>
                      </w:r>
                      <w:r w:rsidRPr="005B7813">
                        <w:rPr>
                          <w:sz w:val="21"/>
                          <w:szCs w:val="21"/>
                          <w:lang w:val="es-US"/>
                        </w:rPr>
                        <w:t xml:space="preserve"> se refiere a un patrón de atracción – emocional, amorosa, sexual; o una combinación de estos, a personas del sexo opuesto, mismo sexo, o a los dos sexos, y también a los géneros que los acompañan. </w:t>
                      </w:r>
                    </w:p>
                    <w:p w14:paraId="3BA14061" w14:textId="0CCEF076" w:rsidR="005B7813" w:rsidRPr="005B7813" w:rsidRDefault="005B7813" w:rsidP="005B7813">
                      <w:pPr>
                        <w:rPr>
                          <w:sz w:val="21"/>
                          <w:szCs w:val="21"/>
                          <w:lang w:val="es-US"/>
                        </w:rPr>
                      </w:pPr>
                      <w:r w:rsidRPr="005B7813">
                        <w:rPr>
                          <w:b/>
                          <w:sz w:val="21"/>
                          <w:szCs w:val="21"/>
                          <w:lang w:val="es-US"/>
                        </w:rPr>
                        <w:t>“Transgénero”</w:t>
                      </w:r>
                      <w:r w:rsidRPr="005B7813">
                        <w:rPr>
                          <w:sz w:val="21"/>
                          <w:szCs w:val="21"/>
                          <w:lang w:val="es-US"/>
                        </w:rPr>
                        <w:t xml:space="preserve"> es la forma en cómo se identifica la persona, si como hombre</w:t>
                      </w:r>
                      <w:r w:rsidR="00395935">
                        <w:rPr>
                          <w:sz w:val="21"/>
                          <w:szCs w:val="21"/>
                          <w:lang w:val="es-US"/>
                        </w:rPr>
                        <w:t xml:space="preserve">, </w:t>
                      </w:r>
                      <w:r w:rsidRPr="005B7813">
                        <w:rPr>
                          <w:sz w:val="21"/>
                          <w:szCs w:val="21"/>
                          <w:lang w:val="es-US"/>
                        </w:rPr>
                        <w:t>mujer,</w:t>
                      </w:r>
                      <w:r w:rsidR="00395935">
                        <w:rPr>
                          <w:sz w:val="21"/>
                          <w:szCs w:val="21"/>
                          <w:lang w:val="es-US"/>
                        </w:rPr>
                        <w:t xml:space="preserve"> ninguno, los dos</w:t>
                      </w:r>
                      <w:r w:rsidRPr="005B7813">
                        <w:rPr>
                          <w:sz w:val="21"/>
                          <w:szCs w:val="21"/>
                          <w:lang w:val="es-US"/>
                        </w:rPr>
                        <w:t xml:space="preserve"> o con otro género distinto al que le atribuiría </w:t>
                      </w:r>
                      <w:r w:rsidR="00564801">
                        <w:rPr>
                          <w:sz w:val="21"/>
                          <w:szCs w:val="21"/>
                          <w:lang w:val="es-US"/>
                        </w:rPr>
                        <w:t xml:space="preserve">a </w:t>
                      </w:r>
                      <w:r w:rsidRPr="005B7813">
                        <w:rPr>
                          <w:sz w:val="21"/>
                          <w:szCs w:val="21"/>
                          <w:lang w:val="es-US"/>
                        </w:rPr>
                        <w:t>su</w:t>
                      </w:r>
                      <w:r w:rsidR="00395935">
                        <w:rPr>
                          <w:sz w:val="21"/>
                          <w:szCs w:val="21"/>
                          <w:lang w:val="es-US"/>
                        </w:rPr>
                        <w:t xml:space="preserve"> sexo </w:t>
                      </w:r>
                      <w:r w:rsidR="00A21EA4">
                        <w:rPr>
                          <w:sz w:val="21"/>
                          <w:szCs w:val="21"/>
                          <w:lang w:val="es-US"/>
                        </w:rPr>
                        <w:t>biológico</w:t>
                      </w:r>
                      <w:r w:rsidRPr="005B7813">
                        <w:rPr>
                          <w:sz w:val="21"/>
                          <w:szCs w:val="21"/>
                          <w:lang w:val="es-US"/>
                        </w:rPr>
                        <w:t xml:space="preserve">. </w:t>
                      </w:r>
                    </w:p>
                    <w:p w14:paraId="29122A7D" w14:textId="77777777" w:rsidR="005B7813" w:rsidRPr="005B7813" w:rsidRDefault="005B7813">
                      <w:pPr>
                        <w:rPr>
                          <w:sz w:val="21"/>
                          <w:szCs w:val="21"/>
                          <w:lang w:val="es-US"/>
                        </w:rPr>
                      </w:pPr>
                    </w:p>
                    <w:p w14:paraId="44F03AAE" w14:textId="77777777" w:rsidR="001F7FCB" w:rsidRPr="009713E2" w:rsidRDefault="001F7FCB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429" w:rsidRPr="007C452E">
        <w:rPr>
          <w:b/>
          <w:lang w:val="es-US"/>
        </w:rPr>
        <w:t>¿Se considera usted transgénero?</w:t>
      </w:r>
    </w:p>
    <w:p w14:paraId="3991DCBD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lang w:val="es-US"/>
        </w:rPr>
        <w:t>Sí</w:t>
      </w:r>
      <w:r w:rsidRPr="00AC2C21">
        <w:rPr>
          <w:sz w:val="21"/>
          <w:szCs w:val="21"/>
          <w:lang w:val="es-US"/>
        </w:rPr>
        <w:t xml:space="preserve"> </w:t>
      </w:r>
    </w:p>
    <w:p w14:paraId="2BCE1FFE" w14:textId="32109E02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No</w:t>
      </w:r>
    </w:p>
    <w:p w14:paraId="1DAE2B3E" w14:textId="77777777" w:rsidR="004E7429" w:rsidRPr="00AC2C21" w:rsidRDefault="004E7429" w:rsidP="004E7429">
      <w:pPr>
        <w:pStyle w:val="ListParagraph"/>
        <w:numPr>
          <w:ilvl w:val="1"/>
          <w:numId w:val="2"/>
        </w:numPr>
        <w:tabs>
          <w:tab w:val="left" w:pos="1620"/>
        </w:tabs>
        <w:spacing w:after="12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Prefiero no responder</w:t>
      </w:r>
    </w:p>
    <w:p w14:paraId="72B6CBD8" w14:textId="49A930AB" w:rsidR="007C452E" w:rsidRPr="003B5A8E" w:rsidRDefault="007C452E" w:rsidP="007C452E">
      <w:pPr>
        <w:spacing w:after="0" w:line="240" w:lineRule="auto"/>
        <w:rPr>
          <w:b/>
          <w:lang w:val="es-US"/>
        </w:rPr>
      </w:pPr>
      <w:r w:rsidRPr="003B5A8E">
        <w:rPr>
          <w:b/>
          <w:lang w:val="es-US"/>
        </w:rPr>
        <w:t xml:space="preserve">Orientación Sexual </w:t>
      </w:r>
    </w:p>
    <w:p w14:paraId="69B7119B" w14:textId="77777777" w:rsidR="007C452E" w:rsidRPr="00AC2C21" w:rsidRDefault="007C452E" w:rsidP="007C452E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Heterosexual</w:t>
      </w:r>
    </w:p>
    <w:p w14:paraId="2F2B5621" w14:textId="2513E1CA" w:rsidR="007C452E" w:rsidRPr="00AC2C21" w:rsidRDefault="007C452E" w:rsidP="007C452E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Gay o Lesbiana/Homosexual</w:t>
      </w:r>
    </w:p>
    <w:p w14:paraId="2C93FC44" w14:textId="77777777" w:rsidR="007C452E" w:rsidRPr="00AC2C21" w:rsidRDefault="007C452E" w:rsidP="007C452E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Bisexual</w:t>
      </w:r>
    </w:p>
    <w:p w14:paraId="44419318" w14:textId="27E36069" w:rsidR="007C452E" w:rsidRPr="00AC2C21" w:rsidRDefault="007C452E" w:rsidP="007C452E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Otro</w:t>
      </w:r>
    </w:p>
    <w:p w14:paraId="22B4EA1E" w14:textId="77777777" w:rsidR="007C452E" w:rsidRPr="00AC2C21" w:rsidRDefault="007C452E" w:rsidP="007C452E">
      <w:pPr>
        <w:pStyle w:val="ListParagraph"/>
        <w:numPr>
          <w:ilvl w:val="1"/>
          <w:numId w:val="2"/>
        </w:numPr>
        <w:tabs>
          <w:tab w:val="left" w:pos="1620"/>
        </w:tabs>
        <w:spacing w:after="12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Prefiero no responder</w:t>
      </w:r>
    </w:p>
    <w:p w14:paraId="435D5563" w14:textId="253D6698" w:rsidR="00564801" w:rsidRPr="003B5A8E" w:rsidRDefault="00564801" w:rsidP="003B5A8E">
      <w:pPr>
        <w:spacing w:after="0" w:line="240" w:lineRule="auto"/>
        <w:rPr>
          <w:b/>
          <w:lang w:val="es-US"/>
        </w:rPr>
      </w:pPr>
      <w:r w:rsidRPr="003B5A8E">
        <w:rPr>
          <w:b/>
          <w:lang w:val="es-US"/>
        </w:rPr>
        <w:t>G</w:t>
      </w:r>
      <w:r w:rsidR="00D430E2" w:rsidRPr="003B5A8E">
        <w:rPr>
          <w:b/>
          <w:sz w:val="21"/>
          <w:szCs w:val="21"/>
          <w:lang w:val="es-US"/>
        </w:rPr>
        <w:t>én</w:t>
      </w:r>
      <w:r w:rsidRPr="003B5A8E">
        <w:rPr>
          <w:b/>
          <w:lang w:val="es-US"/>
        </w:rPr>
        <w:t>ero</w:t>
      </w:r>
    </w:p>
    <w:p w14:paraId="6EA1A003" w14:textId="0D55625F" w:rsidR="00564801" w:rsidRPr="00564801" w:rsidRDefault="00564801" w:rsidP="006970D0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564801">
        <w:rPr>
          <w:sz w:val="21"/>
          <w:szCs w:val="21"/>
          <w:lang w:val="es-US"/>
        </w:rPr>
        <w:t>Masculino</w:t>
      </w:r>
    </w:p>
    <w:p w14:paraId="49848641" w14:textId="7B54CB00" w:rsidR="00564801" w:rsidRPr="00564801" w:rsidRDefault="00564801" w:rsidP="006970D0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720"/>
        <w:rPr>
          <w:sz w:val="21"/>
          <w:szCs w:val="21"/>
          <w:lang w:val="es-US"/>
        </w:rPr>
      </w:pPr>
      <w:r w:rsidRPr="00564801">
        <w:rPr>
          <w:sz w:val="21"/>
          <w:szCs w:val="21"/>
          <w:lang w:val="es-US"/>
        </w:rPr>
        <w:t>Femenino</w:t>
      </w:r>
    </w:p>
    <w:p w14:paraId="46ED6EBB" w14:textId="0807C0E7" w:rsidR="00F07A0C" w:rsidRDefault="00564801" w:rsidP="00F07A0C">
      <w:pPr>
        <w:pStyle w:val="ListParagraph"/>
        <w:numPr>
          <w:ilvl w:val="1"/>
          <w:numId w:val="2"/>
        </w:numPr>
        <w:tabs>
          <w:tab w:val="left" w:pos="1620"/>
        </w:tabs>
        <w:spacing w:after="120" w:line="240" w:lineRule="auto"/>
        <w:ind w:left="720"/>
        <w:rPr>
          <w:sz w:val="21"/>
          <w:szCs w:val="21"/>
          <w:lang w:val="es-US"/>
        </w:rPr>
      </w:pPr>
      <w:r w:rsidRPr="00AC2C21">
        <w:rPr>
          <w:sz w:val="21"/>
          <w:szCs w:val="21"/>
          <w:lang w:val="es-US"/>
        </w:rPr>
        <w:t>Prefiero no responder</w:t>
      </w:r>
    </w:p>
    <w:p w14:paraId="68B3B98B" w14:textId="77777777" w:rsidR="004D2A6F" w:rsidRDefault="004D2A6F" w:rsidP="004D2A6F">
      <w:pPr>
        <w:tabs>
          <w:tab w:val="left" w:pos="1620"/>
        </w:tabs>
        <w:spacing w:after="120" w:line="240" w:lineRule="auto"/>
        <w:rPr>
          <w:b/>
          <w:lang w:val="es-US"/>
        </w:rPr>
      </w:pPr>
    </w:p>
    <w:p w14:paraId="3BE488A0" w14:textId="777BF004" w:rsidR="00655EA5" w:rsidRPr="00F07A0C" w:rsidRDefault="00655EA5" w:rsidP="004D2A6F">
      <w:pPr>
        <w:tabs>
          <w:tab w:val="left" w:pos="1620"/>
        </w:tabs>
        <w:spacing w:after="120" w:line="240" w:lineRule="auto"/>
        <w:rPr>
          <w:sz w:val="21"/>
          <w:szCs w:val="21"/>
          <w:lang w:val="es-US"/>
        </w:rPr>
      </w:pPr>
      <w:r w:rsidRPr="00F07A0C">
        <w:rPr>
          <w:b/>
          <w:lang w:val="es-US"/>
        </w:rPr>
        <w:t>Firma: ____________________________</w:t>
      </w:r>
      <w:r w:rsidRPr="00F07A0C">
        <w:rPr>
          <w:b/>
          <w:lang w:val="es-US"/>
        </w:rPr>
        <w:tab/>
      </w:r>
      <w:r w:rsidRPr="00F07A0C">
        <w:rPr>
          <w:b/>
          <w:lang w:val="es-US"/>
        </w:rPr>
        <w:tab/>
        <w:t>Fecha: ____________________________</w:t>
      </w:r>
    </w:p>
    <w:sectPr w:rsidR="00655EA5" w:rsidRPr="00F07A0C" w:rsidSect="004D2A6F">
      <w:footerReference w:type="default" r:id="rId8"/>
      <w:headerReference w:type="first" r:id="rId9"/>
      <w:footerReference w:type="first" r:id="rId10"/>
      <w:pgSz w:w="12240" w:h="15840"/>
      <w:pgMar w:top="720" w:right="1080" w:bottom="144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6822" w14:textId="77777777" w:rsidR="006F50D2" w:rsidRDefault="006F50D2" w:rsidP="004507DF">
      <w:pPr>
        <w:spacing w:after="0" w:line="240" w:lineRule="auto"/>
      </w:pPr>
      <w:r>
        <w:separator/>
      </w:r>
    </w:p>
  </w:endnote>
  <w:endnote w:type="continuationSeparator" w:id="0">
    <w:p w14:paraId="41BE7705" w14:textId="77777777" w:rsidR="006F50D2" w:rsidRDefault="006F50D2" w:rsidP="004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87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11282" w14:textId="49E4041B" w:rsidR="002277A0" w:rsidRDefault="00227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C90BC" w14:textId="77777777" w:rsidR="002277A0" w:rsidRDefault="00227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058B" w14:textId="77777777" w:rsidR="002277A0" w:rsidRPr="002277A0" w:rsidRDefault="002277A0" w:rsidP="002277A0">
    <w:pPr>
      <w:pStyle w:val="Footer"/>
      <w:jc w:val="center"/>
      <w:rPr>
        <w:b/>
        <w:sz w:val="24"/>
        <w:lang w:val="es-US"/>
      </w:rPr>
    </w:pPr>
    <w:r w:rsidRPr="002277A0">
      <w:rPr>
        <w:b/>
        <w:sz w:val="24"/>
        <w:lang w:val="es-US"/>
      </w:rPr>
      <w:t>Por favor continúe al reverso</w:t>
    </w:r>
  </w:p>
  <w:sdt>
    <w:sdtPr>
      <w:id w:val="-124040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BF379" w14:textId="290CDFC2" w:rsidR="00FF6F85" w:rsidRPr="00F07A0C" w:rsidRDefault="002277A0" w:rsidP="00F07A0C">
        <w:pPr>
          <w:pStyle w:val="Footer"/>
          <w:jc w:val="right"/>
          <w:rPr>
            <w:lang w:val="es-US"/>
          </w:rPr>
        </w:pPr>
        <w:r>
          <w:fldChar w:fldCharType="begin"/>
        </w:r>
        <w:r w:rsidRPr="00D430E2">
          <w:rPr>
            <w:lang w:val="es-US"/>
          </w:rPr>
          <w:instrText xml:space="preserve"> PAGE   \* MERGEFORMAT </w:instrText>
        </w:r>
        <w:r>
          <w:fldChar w:fldCharType="separate"/>
        </w:r>
        <w:r w:rsidR="007D188A">
          <w:rPr>
            <w:noProof/>
            <w:lang w:val="es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CECE" w14:textId="77777777" w:rsidR="006F50D2" w:rsidRDefault="006F50D2" w:rsidP="004507DF">
      <w:pPr>
        <w:spacing w:after="0" w:line="240" w:lineRule="auto"/>
      </w:pPr>
      <w:r>
        <w:separator/>
      </w:r>
    </w:p>
  </w:footnote>
  <w:footnote w:type="continuationSeparator" w:id="0">
    <w:p w14:paraId="4A456D68" w14:textId="77777777" w:rsidR="006F50D2" w:rsidRDefault="006F50D2" w:rsidP="0045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4B3D" w14:textId="18E392EF" w:rsidR="00FF6F85" w:rsidRPr="00095FF7" w:rsidRDefault="002202D9" w:rsidP="00095FF7">
    <w:pPr>
      <w:pStyle w:val="Heading1"/>
      <w:spacing w:after="240"/>
      <w:ind w:left="-720"/>
      <w:jc w:val="right"/>
      <w:rPr>
        <w:b/>
        <w:color w:val="auto"/>
        <w:sz w:val="20"/>
        <w:szCs w:val="20"/>
      </w:rPr>
    </w:pPr>
    <w:r>
      <w:rPr>
        <w:noProof/>
        <w:color w:val="auto"/>
      </w:rPr>
      <w:drawing>
        <wp:anchor distT="0" distB="0" distL="114300" distR="114300" simplePos="0" relativeHeight="251657216" behindDoc="0" locked="0" layoutInCell="1" allowOverlap="1" wp14:anchorId="62D113E6" wp14:editId="26BD067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23060" cy="762000"/>
          <wp:effectExtent l="0" t="0" r="0" b="0"/>
          <wp:wrapThrough wrapText="bothSides">
            <wp:wrapPolygon edited="0">
              <wp:start x="0" y="0"/>
              <wp:lineTo x="0" y="21060"/>
              <wp:lineTo x="21296" y="21060"/>
              <wp:lineTo x="2129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85">
      <w:t xml:space="preserve">   </w:t>
    </w:r>
    <w:r w:rsidR="007479B2" w:rsidRPr="007479B2">
      <w:rPr>
        <w:b/>
        <w:color w:val="auto"/>
        <w:sz w:val="36"/>
        <w:lang w:val="es-US"/>
      </w:rPr>
      <w:t>Cuestionario de Inscripción</w:t>
    </w:r>
    <w:r w:rsidR="00D430E2">
      <w:rPr>
        <w:b/>
        <w:color w:val="auto"/>
        <w:sz w:val="36"/>
        <w:lang w:val="es-US"/>
      </w:rPr>
      <w:t xml:space="preserve"> de NOCE</w:t>
    </w:r>
  </w:p>
  <w:p w14:paraId="09EA7B2E" w14:textId="2934A23E" w:rsidR="00FF6F85" w:rsidRDefault="00FF6F85">
    <w:pPr>
      <w:pStyle w:val="Header"/>
    </w:pPr>
  </w:p>
  <w:p w14:paraId="6340FD9D" w14:textId="77777777" w:rsidR="002202D9" w:rsidRDefault="00220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20E9"/>
    <w:multiLevelType w:val="hybridMultilevel"/>
    <w:tmpl w:val="7B98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8225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18225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0672"/>
    <w:multiLevelType w:val="hybridMultilevel"/>
    <w:tmpl w:val="10F6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18225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36F67"/>
    <w:multiLevelType w:val="multilevel"/>
    <w:tmpl w:val="23E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7"/>
    <w:rsid w:val="000117B7"/>
    <w:rsid w:val="00084049"/>
    <w:rsid w:val="000938CC"/>
    <w:rsid w:val="00095FF7"/>
    <w:rsid w:val="00181411"/>
    <w:rsid w:val="001E5D92"/>
    <w:rsid w:val="001F7FCB"/>
    <w:rsid w:val="00201C53"/>
    <w:rsid w:val="00204930"/>
    <w:rsid w:val="002202D9"/>
    <w:rsid w:val="002277A0"/>
    <w:rsid w:val="00253EC2"/>
    <w:rsid w:val="00263860"/>
    <w:rsid w:val="00301F17"/>
    <w:rsid w:val="00306EE9"/>
    <w:rsid w:val="00382048"/>
    <w:rsid w:val="00395935"/>
    <w:rsid w:val="003B5A8E"/>
    <w:rsid w:val="003C35B9"/>
    <w:rsid w:val="00411712"/>
    <w:rsid w:val="004507DF"/>
    <w:rsid w:val="00461682"/>
    <w:rsid w:val="00492C20"/>
    <w:rsid w:val="004977B3"/>
    <w:rsid w:val="004A6F24"/>
    <w:rsid w:val="004C5EE5"/>
    <w:rsid w:val="004D2A6F"/>
    <w:rsid w:val="004E247B"/>
    <w:rsid w:val="004E7429"/>
    <w:rsid w:val="00544D03"/>
    <w:rsid w:val="00560FFF"/>
    <w:rsid w:val="00564801"/>
    <w:rsid w:val="00580750"/>
    <w:rsid w:val="005829F7"/>
    <w:rsid w:val="0059732B"/>
    <w:rsid w:val="005B7813"/>
    <w:rsid w:val="005F4DCC"/>
    <w:rsid w:val="00613B4D"/>
    <w:rsid w:val="006222D1"/>
    <w:rsid w:val="00655EA5"/>
    <w:rsid w:val="006711AC"/>
    <w:rsid w:val="006773F3"/>
    <w:rsid w:val="00683984"/>
    <w:rsid w:val="006970D0"/>
    <w:rsid w:val="006B3227"/>
    <w:rsid w:val="006E17D3"/>
    <w:rsid w:val="006F50D2"/>
    <w:rsid w:val="007217A7"/>
    <w:rsid w:val="007432A8"/>
    <w:rsid w:val="007479B2"/>
    <w:rsid w:val="007A4C65"/>
    <w:rsid w:val="007C452E"/>
    <w:rsid w:val="007D188A"/>
    <w:rsid w:val="007F2388"/>
    <w:rsid w:val="00853E28"/>
    <w:rsid w:val="0085793B"/>
    <w:rsid w:val="0090244A"/>
    <w:rsid w:val="00912C99"/>
    <w:rsid w:val="00914D9A"/>
    <w:rsid w:val="009535A4"/>
    <w:rsid w:val="009536DE"/>
    <w:rsid w:val="009705BC"/>
    <w:rsid w:val="009713E2"/>
    <w:rsid w:val="00997535"/>
    <w:rsid w:val="009F3103"/>
    <w:rsid w:val="00A06B17"/>
    <w:rsid w:val="00A15F2F"/>
    <w:rsid w:val="00A21EA4"/>
    <w:rsid w:val="00AC2C21"/>
    <w:rsid w:val="00B50B5F"/>
    <w:rsid w:val="00B626D8"/>
    <w:rsid w:val="00B8451C"/>
    <w:rsid w:val="00BD7446"/>
    <w:rsid w:val="00BE03CC"/>
    <w:rsid w:val="00BF0F7E"/>
    <w:rsid w:val="00C10FA2"/>
    <w:rsid w:val="00C437A6"/>
    <w:rsid w:val="00C52D62"/>
    <w:rsid w:val="00CE4B0A"/>
    <w:rsid w:val="00D430E2"/>
    <w:rsid w:val="00D60CDA"/>
    <w:rsid w:val="00D62448"/>
    <w:rsid w:val="00D76E8A"/>
    <w:rsid w:val="00D86465"/>
    <w:rsid w:val="00DF2152"/>
    <w:rsid w:val="00E4757A"/>
    <w:rsid w:val="00E82659"/>
    <w:rsid w:val="00F07A0C"/>
    <w:rsid w:val="00F10EE6"/>
    <w:rsid w:val="00F20518"/>
    <w:rsid w:val="00F22358"/>
    <w:rsid w:val="00F714AF"/>
    <w:rsid w:val="00FA6E0C"/>
    <w:rsid w:val="00FC77C3"/>
    <w:rsid w:val="00FF6F8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6E20"/>
  <w15:chartTrackingRefBased/>
  <w15:docId w15:val="{313EC725-AE78-4CA5-8287-AB663B9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3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DF"/>
  </w:style>
  <w:style w:type="paragraph" w:styleId="Footer">
    <w:name w:val="footer"/>
    <w:basedOn w:val="Normal"/>
    <w:link w:val="FooterChar"/>
    <w:uiPriority w:val="99"/>
    <w:unhideWhenUsed/>
    <w:rsid w:val="0045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DF"/>
  </w:style>
  <w:style w:type="paragraph" w:styleId="HTMLPreformatted">
    <w:name w:val="HTML Preformatted"/>
    <w:basedOn w:val="Normal"/>
    <w:link w:val="HTMLPreformattedChar"/>
    <w:uiPriority w:val="99"/>
    <w:unhideWhenUsed/>
    <w:rsid w:val="00BD7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4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3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0162-5A49-4822-A8CD-DE7A1E6A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Makabali</dc:creator>
  <cp:keywords/>
  <dc:description/>
  <cp:lastModifiedBy>Tina King</cp:lastModifiedBy>
  <cp:revision>2</cp:revision>
  <cp:lastPrinted>2019-01-04T23:44:00Z</cp:lastPrinted>
  <dcterms:created xsi:type="dcterms:W3CDTF">2019-04-12T14:45:00Z</dcterms:created>
  <dcterms:modified xsi:type="dcterms:W3CDTF">2019-04-12T14:45:00Z</dcterms:modified>
</cp:coreProperties>
</file>