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41" w:rsidRDefault="00205A41" w:rsidP="00205A41">
      <w:pPr>
        <w:pStyle w:val="SectionHeader"/>
      </w:pPr>
      <w:bookmarkStart w:id="0" w:name="_Toc163464100"/>
      <w:bookmarkStart w:id="1" w:name="_Toc163464277"/>
      <w:r>
        <w:t>Instruction</w:t>
      </w:r>
      <w:bookmarkEnd w:id="0"/>
      <w:bookmarkEnd w:id="1"/>
    </w:p>
    <w:p w:rsidR="00205A41" w:rsidRDefault="00205A41" w:rsidP="00B76BBF">
      <w:pPr>
        <w:pStyle w:val="SectionBody"/>
      </w:pPr>
      <w:r>
        <w:t xml:space="preserve">This document is used to outline details related to reporting requirements of the project.  </w:t>
      </w:r>
      <w:bookmarkStart w:id="2" w:name="HLP_Business_Requirements_section"/>
      <w:r>
        <w:t xml:space="preserve">Specifically, this document captures the technical specifications that are required for the successful design and development of business reports.  </w:t>
      </w:r>
    </w:p>
    <w:p w:rsidR="00205A41" w:rsidRDefault="00205A41" w:rsidP="00205A41">
      <w:pPr>
        <w:pStyle w:val="SectionHeader"/>
      </w:pPr>
      <w:r>
        <w:t>Report Technical Specifications</w:t>
      </w:r>
    </w:p>
    <w:p w:rsidR="00205A41" w:rsidRDefault="00205A41" w:rsidP="00B76BBF">
      <w:pPr>
        <w:pStyle w:val="SectionBody"/>
      </w:pPr>
      <w:r>
        <w:t xml:space="preserve">This section </w:t>
      </w:r>
      <w:r w:rsidR="002A331D">
        <w:t>is</w:t>
      </w:r>
      <w:r>
        <w:t xml:space="preserve"> used to describe the detailed specification related to how NUIT will develop a solution that meets the user requirements (whi</w:t>
      </w:r>
      <w:r w:rsidR="002A331D">
        <w:t>ch should have been outlined in</w:t>
      </w:r>
      <w:r>
        <w:t xml:space="preserve"> the</w:t>
      </w:r>
      <w:r w:rsidR="002A331D">
        <w:t xml:space="preserve"> Business Requirements Analysis</w:t>
      </w:r>
      <w:r>
        <w:t>).</w:t>
      </w:r>
      <w:r w:rsidR="002A331D">
        <w:t xml:space="preserve">  If appropriate, you may want to</w:t>
      </w:r>
      <w:r>
        <w:t xml:space="preserve"> insert gra</w:t>
      </w:r>
      <w:r w:rsidR="002A331D">
        <w:t>phic displays or screen shots (e.g., data sources and lists) into this document</w:t>
      </w:r>
      <w:r>
        <w:t>.</w:t>
      </w:r>
    </w:p>
    <w:p w:rsidR="00205A41" w:rsidRPr="000D4D32" w:rsidRDefault="00205A41" w:rsidP="00205A41">
      <w:pPr>
        <w:pStyle w:val="SectionHeader2"/>
      </w:pPr>
      <w:r w:rsidRPr="000D4D32">
        <w:t>Intended Audience</w:t>
      </w:r>
    </w:p>
    <w:p w:rsidR="002A331D" w:rsidRDefault="002A331D" w:rsidP="00B76BBF">
      <w:pPr>
        <w:pStyle w:val="SectionBody"/>
      </w:pPr>
      <w:r>
        <w:t xml:space="preserve">Who will generate </w:t>
      </w:r>
      <w:r w:rsidR="00205A41">
        <w:t>the reports?</w:t>
      </w:r>
    </w:p>
    <w:p w:rsidR="00205A41" w:rsidRPr="000D4D32" w:rsidRDefault="002A331D" w:rsidP="00B76BBF">
      <w:pPr>
        <w:pStyle w:val="SectionBody"/>
      </w:pPr>
      <w:r>
        <w:t>Who will use the reports?</w:t>
      </w:r>
    </w:p>
    <w:p w:rsidR="00205A41" w:rsidRDefault="00205A41" w:rsidP="00205A41">
      <w:pPr>
        <w:pStyle w:val="SectionHeader2"/>
      </w:pPr>
      <w:r w:rsidRPr="00FF180A">
        <w:t>Related Documents</w:t>
      </w:r>
    </w:p>
    <w:p w:rsidR="00205A41" w:rsidRPr="00FF180A" w:rsidRDefault="00C85701" w:rsidP="00B76BBF">
      <w:pPr>
        <w:pStyle w:val="SectionBody"/>
      </w:pPr>
      <w:r>
        <w:t xml:space="preserve">List any relevant documents, such as the </w:t>
      </w:r>
      <w:r w:rsidR="002A331D">
        <w:t>Business R</w:t>
      </w:r>
      <w:r w:rsidR="00205A41">
        <w:t xml:space="preserve">equirements </w:t>
      </w:r>
      <w:r w:rsidR="002A331D">
        <w:t xml:space="preserve">Analysis </w:t>
      </w:r>
      <w:r w:rsidR="00205A41">
        <w:t xml:space="preserve">or Project Charter, which should include </w:t>
      </w:r>
      <w:r w:rsidR="002A331D">
        <w:t xml:space="preserve">that which </w:t>
      </w:r>
      <w:r w:rsidR="00205A41">
        <w:t>is in scope</w:t>
      </w:r>
      <w:r w:rsidR="002A331D">
        <w:t xml:space="preserve"> (and outside of scope) as it relates to</w:t>
      </w:r>
      <w:r w:rsidR="00205A41">
        <w:t xml:space="preserve"> report</w:t>
      </w:r>
      <w:r w:rsidR="002A331D">
        <w:t>ing needs</w:t>
      </w:r>
      <w:r w:rsidR="00205A41">
        <w:t>.</w:t>
      </w:r>
    </w:p>
    <w:p w:rsidR="00205A41" w:rsidRDefault="00205A41" w:rsidP="00205A41">
      <w:pPr>
        <w:pStyle w:val="SectionHeader2"/>
      </w:pPr>
      <w:r w:rsidRPr="00FF180A">
        <w:t>Business rules</w:t>
      </w:r>
    </w:p>
    <w:p w:rsidR="00205A41" w:rsidRPr="00292AFF" w:rsidRDefault="00F873A5" w:rsidP="00B76BBF">
      <w:pPr>
        <w:pStyle w:val="SectionBody"/>
      </w:pPr>
      <w:r>
        <w:t>Describe the</w:t>
      </w:r>
      <w:r w:rsidR="00205A41">
        <w:t xml:space="preserve"> criteria for extracting data from the data source(s), </w:t>
      </w:r>
      <w:r w:rsidR="006763D2">
        <w:t>including extraction logic, transformation logic, and how the data will be calculated before it is displayed.</w:t>
      </w:r>
    </w:p>
    <w:p w:rsidR="00205A41" w:rsidRDefault="00205A41" w:rsidP="00205A41">
      <w:pPr>
        <w:pStyle w:val="SectionHeader2"/>
      </w:pPr>
      <w:r w:rsidRPr="00292AFF">
        <w:t>Data Model</w:t>
      </w:r>
    </w:p>
    <w:p w:rsidR="00205A41" w:rsidRPr="00292AFF" w:rsidRDefault="00205A41" w:rsidP="00B76BBF">
      <w:pPr>
        <w:pStyle w:val="SectionBody"/>
      </w:pPr>
      <w:r>
        <w:t>Provide a list of the tables that will be used for the report, plus any keys, and attributes that link tables in a relationship/grouping.</w:t>
      </w:r>
    </w:p>
    <w:p w:rsidR="00205A41" w:rsidRDefault="00205A41" w:rsidP="00205A41">
      <w:pPr>
        <w:pStyle w:val="SectionHeader2"/>
      </w:pPr>
      <w:r>
        <w:t xml:space="preserve">Data </w:t>
      </w:r>
      <w:r w:rsidRPr="00F108F7">
        <w:t>Attributes</w:t>
      </w:r>
      <w:r>
        <w:t xml:space="preserve"> and Data Display</w:t>
      </w:r>
    </w:p>
    <w:p w:rsidR="00205A41" w:rsidRPr="00827E1E" w:rsidRDefault="00205A41" w:rsidP="00B76BBF">
      <w:pPr>
        <w:pStyle w:val="SectionBody"/>
      </w:pPr>
      <w:r>
        <w:t>Provide a list of the fields needed for the reports and th</w:t>
      </w:r>
      <w:r w:rsidR="006763D2">
        <w:t xml:space="preserve">eir attributes, like length, </w:t>
      </w:r>
      <w:r>
        <w:t>type</w:t>
      </w:r>
      <w:r w:rsidR="006763D2">
        <w:t>, how they are sorted and totals required</w:t>
      </w:r>
      <w:r>
        <w:t>. In addition, provide details related to c</w:t>
      </w:r>
      <w:r w:rsidR="00521275">
        <w:t>olumn labels</w:t>
      </w:r>
      <w:r>
        <w:t xml:space="preserve"> and their source mapping.</w:t>
      </w:r>
      <w:r w:rsidR="006763D2">
        <w:t xml:space="preserve">  The user may provide a visual example of how they want the report to look, which can be attached to this document.</w:t>
      </w:r>
    </w:p>
    <w:p w:rsidR="00205A41" w:rsidRDefault="00205A41" w:rsidP="00205A41">
      <w:pPr>
        <w:pStyle w:val="SectionHeader2"/>
      </w:pPr>
      <w:r>
        <w:t xml:space="preserve">Data </w:t>
      </w:r>
      <w:r w:rsidRPr="00C66BE8">
        <w:t>Facts</w:t>
      </w:r>
    </w:p>
    <w:p w:rsidR="00205A41" w:rsidRPr="00C66BE8" w:rsidRDefault="00C35FFE" w:rsidP="00B76BBF">
      <w:pPr>
        <w:pStyle w:val="SectionBody"/>
      </w:pPr>
      <w:r>
        <w:t>Provide facts related to</w:t>
      </w:r>
      <w:r w:rsidR="00205A41">
        <w:t xml:space="preserve"> the data being displayed; specifically, rela</w:t>
      </w:r>
      <w:r>
        <w:t xml:space="preserve">ted to metrics and how they </w:t>
      </w:r>
      <w:r w:rsidR="00205A41">
        <w:t>are grouped and displayed.</w:t>
      </w:r>
    </w:p>
    <w:p w:rsidR="00205A41" w:rsidRDefault="00205A41" w:rsidP="00205A41">
      <w:pPr>
        <w:pStyle w:val="SectionHeader2"/>
      </w:pPr>
      <w:r>
        <w:lastRenderedPageBreak/>
        <w:t>Drill-down Attributes</w:t>
      </w:r>
    </w:p>
    <w:p w:rsidR="00205A41" w:rsidRPr="004D3A4A" w:rsidRDefault="00205A41" w:rsidP="00B76BBF">
      <w:pPr>
        <w:pStyle w:val="SectionBody"/>
      </w:pPr>
      <w:r w:rsidRPr="004D3A4A">
        <w:t>Provide a list of any drill down attributes,</w:t>
      </w:r>
      <w:r w:rsidR="00C35FFE">
        <w:t xml:space="preserve"> including </w:t>
      </w:r>
      <w:r w:rsidRPr="004D3A4A">
        <w:t>the</w:t>
      </w:r>
      <w:r w:rsidR="00C35FFE">
        <w:t>ir</w:t>
      </w:r>
      <w:r w:rsidRPr="004D3A4A">
        <w:t xml:space="preserve"> name</w:t>
      </w:r>
      <w:r w:rsidR="00C35FFE">
        <w:t>s</w:t>
      </w:r>
      <w:r w:rsidRPr="004D3A4A">
        <w:t xml:space="preserve"> and description</w:t>
      </w:r>
      <w:r w:rsidR="00C35FFE">
        <w:t>s.</w:t>
      </w:r>
    </w:p>
    <w:p w:rsidR="00205A41" w:rsidRDefault="00205A41" w:rsidP="00205A41">
      <w:pPr>
        <w:pStyle w:val="SectionHeader2"/>
      </w:pPr>
      <w:r w:rsidRPr="005B059C">
        <w:t xml:space="preserve">Report </w:t>
      </w:r>
      <w:r>
        <w:t>Naming C</w:t>
      </w:r>
      <w:r w:rsidRPr="005B059C">
        <w:t>onventions</w:t>
      </w:r>
    </w:p>
    <w:p w:rsidR="00205A41" w:rsidRDefault="00A303DD" w:rsidP="00B76BBF">
      <w:pPr>
        <w:pStyle w:val="SectionBody"/>
      </w:pPr>
      <w:r>
        <w:t>Define the</w:t>
      </w:r>
      <w:r w:rsidR="00205A41">
        <w:t xml:space="preserve"> naming convention standards for naming records, fields, and reports as appropriate.  For example; </w:t>
      </w:r>
      <w:proofErr w:type="spellStart"/>
      <w:r w:rsidR="00205A41">
        <w:t>NW_XX</w:t>
      </w:r>
      <w:proofErr w:type="spellEnd"/>
      <w:r w:rsidR="00205A41">
        <w:t>_</w:t>
      </w:r>
    </w:p>
    <w:p w:rsidR="00205A41" w:rsidRDefault="00205A41" w:rsidP="00205A41">
      <w:pPr>
        <w:pStyle w:val="SectionHeader2"/>
      </w:pPr>
      <w:r>
        <w:t xml:space="preserve">Report Header </w:t>
      </w:r>
    </w:p>
    <w:p w:rsidR="00205A41" w:rsidRPr="009D78DA" w:rsidRDefault="003E7807" w:rsidP="00B76BBF">
      <w:pPr>
        <w:pStyle w:val="SectionBody"/>
      </w:pPr>
      <w:r>
        <w:t xml:space="preserve">Define how the header information should be displayed (first page, all pages, etc.)Also, define what information is included in the header (one the first page and subsequent pages, if different).  </w:t>
      </w:r>
      <w:r w:rsidR="00205A41" w:rsidRPr="009D78DA">
        <w:t xml:space="preserve">At a minimum, the header </w:t>
      </w:r>
      <w:r>
        <w:t>generally</w:t>
      </w:r>
      <w:r w:rsidR="00205A41" w:rsidRPr="009D78DA">
        <w:t xml:space="preserve"> consist</w:t>
      </w:r>
      <w:r>
        <w:t>s</w:t>
      </w:r>
      <w:r w:rsidR="00205A41" w:rsidRPr="009D78DA">
        <w:t xml:space="preserve"> of Report Title, Report Date; and</w:t>
      </w:r>
      <w:r>
        <w:t xml:space="preserve"> a report identifier</w:t>
      </w:r>
      <w:r w:rsidR="00205A41" w:rsidRPr="009D78DA">
        <w:t xml:space="preserve"> or number. </w:t>
      </w:r>
      <w:r>
        <w:t>Headers should also include a</w:t>
      </w:r>
      <w:r w:rsidR="00205A41" w:rsidRPr="009D78DA">
        <w:t xml:space="preserve"> Northwestern </w:t>
      </w:r>
      <w:r>
        <w:t>l</w:t>
      </w:r>
      <w:r w:rsidR="00205A41" w:rsidRPr="009D78DA">
        <w:t>ogo</w:t>
      </w:r>
      <w:r>
        <w:t>.</w:t>
      </w:r>
    </w:p>
    <w:p w:rsidR="00205A41" w:rsidRDefault="00205A41" w:rsidP="00205A41">
      <w:pPr>
        <w:pStyle w:val="SectionHeader2"/>
      </w:pPr>
      <w:r>
        <w:t>Report Footer</w:t>
      </w:r>
    </w:p>
    <w:p w:rsidR="00205A41" w:rsidRPr="00F176D2" w:rsidRDefault="00B76BBF" w:rsidP="00B76BBF">
      <w:pPr>
        <w:pStyle w:val="SectionBody"/>
      </w:pPr>
      <w:r>
        <w:t xml:space="preserve">Define what information should appear in the footer (first page and subsequent pages, if different). </w:t>
      </w:r>
      <w:r w:rsidR="00656B50">
        <w:t xml:space="preserve"> Typical</w:t>
      </w:r>
      <w:r>
        <w:t xml:space="preserve"> footer information includes page number, number of pages in the document, the date created or printed, and whether the report is confidential.</w:t>
      </w:r>
    </w:p>
    <w:p w:rsidR="00205A41" w:rsidRDefault="00205A41" w:rsidP="00205A41">
      <w:pPr>
        <w:pStyle w:val="SectionHeader2"/>
      </w:pPr>
      <w:r w:rsidRPr="00520961">
        <w:t>Security</w:t>
      </w:r>
    </w:p>
    <w:p w:rsidR="00205A41" w:rsidRPr="00520961" w:rsidRDefault="00205A41" w:rsidP="00B76BBF">
      <w:pPr>
        <w:pStyle w:val="SectionBody"/>
      </w:pPr>
      <w:r>
        <w:t xml:space="preserve">Provide details on </w:t>
      </w:r>
      <w:r w:rsidR="00BE6422">
        <w:t>who is able to access the report set-up and use functions.  Other security considerations should be documented here as well.</w:t>
      </w:r>
    </w:p>
    <w:p w:rsidR="00205A41" w:rsidRDefault="00205A41" w:rsidP="00205A41">
      <w:pPr>
        <w:pStyle w:val="SectionHeader2"/>
      </w:pPr>
      <w:r w:rsidRPr="008C00AF">
        <w:t>Distribution</w:t>
      </w:r>
    </w:p>
    <w:p w:rsidR="00205A41" w:rsidRPr="008C00AF" w:rsidRDefault="004A5FE2" w:rsidP="00B76BBF">
      <w:pPr>
        <w:pStyle w:val="SectionBody"/>
      </w:pPr>
      <w:r>
        <w:t xml:space="preserve">Provide details related to report distribution, including </w:t>
      </w:r>
      <w:r w:rsidR="00205A41">
        <w:t xml:space="preserve">how </w:t>
      </w:r>
      <w:r>
        <w:t>they will be distributed, to whom they will be distributed, the timing and method of distribution, etc.  Also include the</w:t>
      </w:r>
      <w:r w:rsidR="00205A41">
        <w:t xml:space="preserve"> data refresh frequency if the</w:t>
      </w:r>
      <w:r>
        <w:t xml:space="preserve"> data</w:t>
      </w:r>
      <w:r w:rsidR="00205A41">
        <w:t xml:space="preserve"> source for the report is </w:t>
      </w:r>
      <w:r>
        <w:t>external.</w:t>
      </w:r>
    </w:p>
    <w:p w:rsidR="00205A41" w:rsidRDefault="00205A41" w:rsidP="00205A41">
      <w:pPr>
        <w:pStyle w:val="SectionHeader2"/>
      </w:pPr>
      <w:r w:rsidRPr="006B10AF">
        <w:t>Training</w:t>
      </w:r>
    </w:p>
    <w:p w:rsidR="00205A41" w:rsidRPr="006B10AF" w:rsidRDefault="00205A41" w:rsidP="00B76BBF">
      <w:pPr>
        <w:pStyle w:val="SectionBody"/>
      </w:pPr>
      <w:r>
        <w:t>Provide details about training needs and content of the training, for the new or modified report.  If training is required, detail the training schedule, location, and participant</w:t>
      </w:r>
      <w:r w:rsidR="007F341A">
        <w:t>s</w:t>
      </w:r>
      <w:r>
        <w:t>.</w:t>
      </w:r>
      <w:r w:rsidR="007F341A">
        <w:t xml:space="preserve">  If the training on reports is going to be combined with other project training, indicate so here.</w:t>
      </w:r>
      <w:r>
        <w:t xml:space="preserve"> </w:t>
      </w:r>
    </w:p>
    <w:p w:rsidR="00205A41" w:rsidRDefault="00205A41" w:rsidP="00205A41">
      <w:pPr>
        <w:pStyle w:val="SectionHeader2"/>
      </w:pPr>
      <w:r w:rsidRPr="00D13C4A">
        <w:t>Deployment</w:t>
      </w:r>
    </w:p>
    <w:p w:rsidR="00205A41" w:rsidRDefault="007F341A" w:rsidP="00B76BBF">
      <w:pPr>
        <w:pStyle w:val="SectionBody"/>
        <w:rPr>
          <w:b/>
        </w:rPr>
      </w:pPr>
      <w:r>
        <w:t>If deployment of reports is included in the overall project deployment, please use the Transition Plan to document the details of report deployment.  Otherwise, use this section to provide specifics related to test, QA,</w:t>
      </w:r>
      <w:r w:rsidR="00205A41" w:rsidRPr="00D13C4A">
        <w:t xml:space="preserve"> development methodology, and</w:t>
      </w:r>
      <w:r>
        <w:t xml:space="preserve"> the</w:t>
      </w:r>
      <w:r w:rsidR="00205A41" w:rsidRPr="00D13C4A">
        <w:t xml:space="preserve"> environment that the report will reside in during its life cycle.  This section should also include the </w:t>
      </w:r>
      <w:proofErr w:type="gramStart"/>
      <w:r w:rsidR="00205A41" w:rsidRPr="00D13C4A">
        <w:t>migration</w:t>
      </w:r>
      <w:proofErr w:type="gramEnd"/>
      <w:r w:rsidR="00205A41" w:rsidRPr="00D13C4A">
        <w:t xml:space="preserve"> plan and sign off procedures.</w:t>
      </w:r>
      <w:r w:rsidR="00205A41">
        <w:rPr>
          <w:b/>
        </w:rPr>
        <w:tab/>
      </w:r>
    </w:p>
    <w:p w:rsidR="00205A41" w:rsidRDefault="00205A41" w:rsidP="00205A41">
      <w:pPr>
        <w:pStyle w:val="SectionHeader2"/>
      </w:pPr>
      <w:r>
        <w:lastRenderedPageBreak/>
        <w:t>Presentation</w:t>
      </w:r>
    </w:p>
    <w:p w:rsidR="00205A41" w:rsidRDefault="00205A41" w:rsidP="00B76BBF">
      <w:pPr>
        <w:pStyle w:val="SectionBody"/>
      </w:pPr>
      <w:r w:rsidRPr="003F78C6">
        <w:t>Provide details on how the report will be presented; for example, graphic form, spreadsheet, or some other method.</w:t>
      </w:r>
    </w:p>
    <w:bookmarkEnd w:id="2"/>
    <w:p w:rsidR="00D74D3C" w:rsidRDefault="00D74D3C" w:rsidP="00B76BBF">
      <w:pPr>
        <w:pStyle w:val="SectionBody"/>
      </w:pPr>
    </w:p>
    <w:p w:rsidR="00D74D3C" w:rsidRDefault="00D74D3C" w:rsidP="00B76BBF">
      <w:pPr>
        <w:pStyle w:val="SectionBody"/>
      </w:pPr>
    </w:p>
    <w:p w:rsidR="00D74D3C" w:rsidRDefault="00D74D3C" w:rsidP="00B76BBF">
      <w:pPr>
        <w:pStyle w:val="SectionBody"/>
      </w:pPr>
    </w:p>
    <w:p w:rsidR="00D74D3C" w:rsidRDefault="00D74D3C" w:rsidP="00B76BBF">
      <w:pPr>
        <w:pStyle w:val="SectionBody"/>
      </w:pPr>
    </w:p>
    <w:p w:rsidR="00D74D3C" w:rsidRDefault="00D74D3C" w:rsidP="00B76BBF">
      <w:pPr>
        <w:pStyle w:val="SectionBody"/>
      </w:pPr>
    </w:p>
    <w:p w:rsidR="00D74D3C" w:rsidRDefault="00D74D3C" w:rsidP="00B76BBF">
      <w:pPr>
        <w:pStyle w:val="SectionBody"/>
      </w:pPr>
    </w:p>
    <w:p w:rsidR="00205A41" w:rsidRPr="00E16560" w:rsidRDefault="00205A41" w:rsidP="00B76BBF">
      <w:pPr>
        <w:pStyle w:val="SectionBody"/>
      </w:pPr>
    </w:p>
    <w:p w:rsidR="00205A41" w:rsidRDefault="00205A41" w:rsidP="00205A41">
      <w:pPr>
        <w:pStyle w:val="SectionHeader"/>
      </w:pPr>
      <w:bookmarkStart w:id="3" w:name="_Toc163464118"/>
      <w:bookmarkStart w:id="4" w:name="_Toc163464295"/>
      <w:r>
        <w:t>Document Tracking</w:t>
      </w:r>
      <w:bookmarkEnd w:id="3"/>
      <w:bookmarkEnd w:id="4"/>
    </w:p>
    <w:p w:rsidR="00205A41" w:rsidRPr="00212DFA" w:rsidRDefault="00205A41" w:rsidP="00D74D3C">
      <w:pPr>
        <w:pStyle w:val="SectionBody"/>
        <w:ind w:left="0"/>
      </w:pPr>
      <w:r>
        <w:t>The following chart is used to log of all changes made to this document.</w:t>
      </w:r>
    </w:p>
    <w:tbl>
      <w:tblPr>
        <w:tblW w:w="9450" w:type="dxa"/>
        <w:tblInd w:w="-1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10"/>
        <w:gridCol w:w="1620"/>
        <w:gridCol w:w="2340"/>
        <w:gridCol w:w="3780"/>
      </w:tblGrid>
      <w:tr w:rsidR="00205A41" w:rsidRPr="00C0183A">
        <w:trPr>
          <w:cantSplit/>
          <w:tblHeader/>
        </w:trPr>
        <w:tc>
          <w:tcPr>
            <w:tcW w:w="1710" w:type="dxa"/>
            <w:shd w:val="clear" w:color="auto" w:fill="E6E6E6"/>
            <w:vAlign w:val="center"/>
          </w:tcPr>
          <w:p w:rsidR="00205A41" w:rsidRPr="00C0183A" w:rsidRDefault="00205A41" w:rsidP="00656B50">
            <w:pPr>
              <w:pStyle w:val="SectionHeader"/>
            </w:pPr>
            <w:bookmarkStart w:id="5" w:name="_Toc163464119"/>
            <w:bookmarkStart w:id="6" w:name="_Toc163464296"/>
            <w:r w:rsidRPr="00C0183A">
              <w:t>Version</w:t>
            </w:r>
            <w:bookmarkEnd w:id="5"/>
            <w:bookmarkEnd w:id="6"/>
          </w:p>
        </w:tc>
        <w:tc>
          <w:tcPr>
            <w:tcW w:w="1620" w:type="dxa"/>
            <w:shd w:val="clear" w:color="auto" w:fill="E6E6E6"/>
            <w:vAlign w:val="center"/>
          </w:tcPr>
          <w:p w:rsidR="00205A41" w:rsidRPr="00C0183A" w:rsidRDefault="00205A41" w:rsidP="00656B50">
            <w:pPr>
              <w:pStyle w:val="SectionHeader"/>
            </w:pPr>
            <w:bookmarkStart w:id="7" w:name="_Toc163464120"/>
            <w:bookmarkStart w:id="8" w:name="_Toc163464297"/>
            <w:r w:rsidRPr="00C0183A">
              <w:t>Date of edit/change</w:t>
            </w:r>
            <w:bookmarkEnd w:id="7"/>
            <w:bookmarkEnd w:id="8"/>
          </w:p>
        </w:tc>
        <w:tc>
          <w:tcPr>
            <w:tcW w:w="2340" w:type="dxa"/>
            <w:shd w:val="clear" w:color="auto" w:fill="E6E6E6"/>
            <w:vAlign w:val="center"/>
          </w:tcPr>
          <w:p w:rsidR="00205A41" w:rsidRPr="00C0183A" w:rsidRDefault="00205A41" w:rsidP="00656B50">
            <w:pPr>
              <w:pStyle w:val="SectionHeader"/>
            </w:pPr>
            <w:bookmarkStart w:id="9" w:name="_Toc163464121"/>
            <w:bookmarkStart w:id="10" w:name="_Toc163464298"/>
            <w:r w:rsidRPr="00C0183A">
              <w:t>Who made the edit/change</w:t>
            </w:r>
            <w:bookmarkEnd w:id="9"/>
            <w:bookmarkEnd w:id="10"/>
          </w:p>
        </w:tc>
        <w:tc>
          <w:tcPr>
            <w:tcW w:w="3780" w:type="dxa"/>
            <w:shd w:val="clear" w:color="auto" w:fill="E6E6E6"/>
            <w:vAlign w:val="center"/>
          </w:tcPr>
          <w:p w:rsidR="00205A41" w:rsidRPr="00C0183A" w:rsidRDefault="00205A41" w:rsidP="00656B50">
            <w:pPr>
              <w:pStyle w:val="SectionHeader"/>
            </w:pPr>
            <w:bookmarkStart w:id="11" w:name="_Toc163464122"/>
            <w:bookmarkStart w:id="12" w:name="_Toc163464299"/>
            <w:r w:rsidRPr="00C0183A">
              <w:t>Description of edit/change</w:t>
            </w:r>
            <w:bookmarkEnd w:id="11"/>
            <w:bookmarkEnd w:id="12"/>
          </w:p>
        </w:tc>
      </w:tr>
      <w:tr w:rsidR="00205A41" w:rsidRPr="00C0183A">
        <w:trPr>
          <w:cantSplit/>
        </w:trPr>
        <w:tc>
          <w:tcPr>
            <w:tcW w:w="1710" w:type="dxa"/>
            <w:vAlign w:val="center"/>
          </w:tcPr>
          <w:p w:rsidR="00205A41" w:rsidRPr="00C0183A" w:rsidRDefault="00205A41" w:rsidP="00656B50">
            <w:pPr>
              <w:pStyle w:val="TableText"/>
              <w:rPr>
                <w:sz w:val="22"/>
              </w:rPr>
            </w:pPr>
          </w:p>
        </w:tc>
        <w:tc>
          <w:tcPr>
            <w:tcW w:w="1620" w:type="dxa"/>
            <w:shd w:val="clear" w:color="auto" w:fill="FFFFFF"/>
            <w:vAlign w:val="center"/>
          </w:tcPr>
          <w:p w:rsidR="00205A41" w:rsidRPr="00C0183A" w:rsidRDefault="00205A41">
            <w:pPr>
              <w:pStyle w:val="TableText"/>
              <w:rPr>
                <w:sz w:val="22"/>
              </w:rPr>
            </w:pPr>
          </w:p>
        </w:tc>
        <w:tc>
          <w:tcPr>
            <w:tcW w:w="2340" w:type="dxa"/>
            <w:vAlign w:val="center"/>
          </w:tcPr>
          <w:p w:rsidR="00205A41" w:rsidRPr="00C0183A" w:rsidRDefault="00205A41">
            <w:pPr>
              <w:pStyle w:val="TableText"/>
              <w:rPr>
                <w:sz w:val="22"/>
              </w:rPr>
            </w:pPr>
          </w:p>
        </w:tc>
        <w:tc>
          <w:tcPr>
            <w:tcW w:w="3780" w:type="dxa"/>
            <w:vAlign w:val="center"/>
          </w:tcPr>
          <w:p w:rsidR="00205A41" w:rsidRPr="00C0183A" w:rsidRDefault="00205A41">
            <w:pPr>
              <w:pStyle w:val="TableText"/>
              <w:rPr>
                <w:sz w:val="22"/>
              </w:rPr>
            </w:pPr>
          </w:p>
        </w:tc>
      </w:tr>
      <w:tr w:rsidR="00205A41" w:rsidRPr="00C0183A">
        <w:trPr>
          <w:cantSplit/>
        </w:trPr>
        <w:tc>
          <w:tcPr>
            <w:tcW w:w="1710" w:type="dxa"/>
            <w:vAlign w:val="center"/>
          </w:tcPr>
          <w:p w:rsidR="00205A41" w:rsidRPr="00C0183A" w:rsidRDefault="00205A41">
            <w:pPr>
              <w:pStyle w:val="TableText"/>
              <w:rPr>
                <w:sz w:val="22"/>
              </w:rPr>
            </w:pPr>
          </w:p>
        </w:tc>
        <w:tc>
          <w:tcPr>
            <w:tcW w:w="1620" w:type="dxa"/>
            <w:shd w:val="clear" w:color="auto" w:fill="FFFFFF"/>
            <w:vAlign w:val="center"/>
          </w:tcPr>
          <w:p w:rsidR="00205A41" w:rsidRPr="00C0183A" w:rsidRDefault="00205A41">
            <w:pPr>
              <w:pStyle w:val="TableText"/>
              <w:rPr>
                <w:sz w:val="22"/>
              </w:rPr>
            </w:pPr>
          </w:p>
        </w:tc>
        <w:tc>
          <w:tcPr>
            <w:tcW w:w="2340" w:type="dxa"/>
            <w:vAlign w:val="center"/>
          </w:tcPr>
          <w:p w:rsidR="00205A41" w:rsidRPr="00C0183A" w:rsidRDefault="00205A41">
            <w:pPr>
              <w:pStyle w:val="TableText"/>
              <w:rPr>
                <w:sz w:val="22"/>
              </w:rPr>
            </w:pPr>
          </w:p>
        </w:tc>
        <w:tc>
          <w:tcPr>
            <w:tcW w:w="3780" w:type="dxa"/>
            <w:vAlign w:val="center"/>
          </w:tcPr>
          <w:p w:rsidR="00205A41" w:rsidRPr="00C0183A" w:rsidRDefault="00205A41">
            <w:pPr>
              <w:pStyle w:val="TableText"/>
              <w:rPr>
                <w:sz w:val="22"/>
              </w:rPr>
            </w:pPr>
          </w:p>
        </w:tc>
      </w:tr>
      <w:tr w:rsidR="00205A41" w:rsidRPr="00C0183A">
        <w:trPr>
          <w:cantSplit/>
        </w:trPr>
        <w:tc>
          <w:tcPr>
            <w:tcW w:w="1710" w:type="dxa"/>
            <w:vAlign w:val="center"/>
          </w:tcPr>
          <w:p w:rsidR="00205A41" w:rsidRPr="00C0183A" w:rsidRDefault="00205A41">
            <w:pPr>
              <w:pStyle w:val="TableText"/>
              <w:rPr>
                <w:sz w:val="22"/>
              </w:rPr>
            </w:pPr>
          </w:p>
        </w:tc>
        <w:tc>
          <w:tcPr>
            <w:tcW w:w="1620" w:type="dxa"/>
            <w:shd w:val="clear" w:color="auto" w:fill="FFFFFF"/>
            <w:vAlign w:val="center"/>
          </w:tcPr>
          <w:p w:rsidR="00205A41" w:rsidRPr="00C0183A" w:rsidRDefault="00205A41">
            <w:pPr>
              <w:pStyle w:val="TableText"/>
              <w:rPr>
                <w:sz w:val="22"/>
              </w:rPr>
            </w:pPr>
          </w:p>
        </w:tc>
        <w:tc>
          <w:tcPr>
            <w:tcW w:w="2340" w:type="dxa"/>
            <w:vAlign w:val="center"/>
          </w:tcPr>
          <w:p w:rsidR="00205A41" w:rsidRPr="00C0183A" w:rsidRDefault="00205A41">
            <w:pPr>
              <w:pStyle w:val="TableText"/>
              <w:rPr>
                <w:sz w:val="22"/>
              </w:rPr>
            </w:pPr>
          </w:p>
        </w:tc>
        <w:tc>
          <w:tcPr>
            <w:tcW w:w="3780" w:type="dxa"/>
            <w:vAlign w:val="center"/>
          </w:tcPr>
          <w:p w:rsidR="00205A41" w:rsidRPr="00C0183A" w:rsidRDefault="00205A41">
            <w:pPr>
              <w:pStyle w:val="TableText"/>
              <w:rPr>
                <w:sz w:val="22"/>
              </w:rPr>
            </w:pPr>
          </w:p>
        </w:tc>
      </w:tr>
      <w:tr w:rsidR="00205A41" w:rsidRPr="00C0183A">
        <w:trPr>
          <w:cantSplit/>
        </w:trPr>
        <w:tc>
          <w:tcPr>
            <w:tcW w:w="1710" w:type="dxa"/>
            <w:vAlign w:val="center"/>
          </w:tcPr>
          <w:p w:rsidR="00205A41" w:rsidRPr="00C0183A" w:rsidRDefault="00205A41">
            <w:pPr>
              <w:pStyle w:val="TableText"/>
              <w:rPr>
                <w:sz w:val="22"/>
              </w:rPr>
            </w:pPr>
          </w:p>
        </w:tc>
        <w:tc>
          <w:tcPr>
            <w:tcW w:w="1620" w:type="dxa"/>
            <w:shd w:val="clear" w:color="auto" w:fill="FFFFFF"/>
            <w:vAlign w:val="center"/>
          </w:tcPr>
          <w:p w:rsidR="00205A41" w:rsidRPr="00C0183A" w:rsidRDefault="00205A41" w:rsidP="00656B50">
            <w:pPr>
              <w:pStyle w:val="TableText"/>
              <w:rPr>
                <w:sz w:val="22"/>
              </w:rPr>
            </w:pPr>
          </w:p>
        </w:tc>
        <w:tc>
          <w:tcPr>
            <w:tcW w:w="2340" w:type="dxa"/>
            <w:vAlign w:val="center"/>
          </w:tcPr>
          <w:p w:rsidR="00205A41" w:rsidRPr="00C0183A" w:rsidRDefault="00205A41">
            <w:pPr>
              <w:pStyle w:val="TableText"/>
              <w:rPr>
                <w:sz w:val="22"/>
              </w:rPr>
            </w:pPr>
          </w:p>
        </w:tc>
        <w:tc>
          <w:tcPr>
            <w:tcW w:w="3780" w:type="dxa"/>
            <w:vAlign w:val="center"/>
          </w:tcPr>
          <w:p w:rsidR="00205A41" w:rsidRPr="00C0183A" w:rsidRDefault="00205A41" w:rsidP="00656B50">
            <w:pPr>
              <w:pStyle w:val="TableText"/>
              <w:rPr>
                <w:sz w:val="22"/>
              </w:rPr>
            </w:pPr>
          </w:p>
        </w:tc>
      </w:tr>
      <w:tr w:rsidR="00205A41" w:rsidRPr="00C0183A">
        <w:trPr>
          <w:cantSplit/>
        </w:trPr>
        <w:tc>
          <w:tcPr>
            <w:tcW w:w="1710" w:type="dxa"/>
            <w:vAlign w:val="center"/>
          </w:tcPr>
          <w:p w:rsidR="00205A41" w:rsidRPr="00C0183A" w:rsidRDefault="00205A41">
            <w:pPr>
              <w:pStyle w:val="TableText"/>
              <w:rPr>
                <w:sz w:val="22"/>
              </w:rPr>
            </w:pPr>
          </w:p>
        </w:tc>
        <w:tc>
          <w:tcPr>
            <w:tcW w:w="1620" w:type="dxa"/>
            <w:shd w:val="clear" w:color="auto" w:fill="FFFFFF"/>
            <w:vAlign w:val="center"/>
          </w:tcPr>
          <w:p w:rsidR="00205A41" w:rsidRPr="00C0183A" w:rsidRDefault="00205A41">
            <w:pPr>
              <w:pStyle w:val="TableText"/>
              <w:rPr>
                <w:sz w:val="22"/>
              </w:rPr>
            </w:pPr>
          </w:p>
        </w:tc>
        <w:tc>
          <w:tcPr>
            <w:tcW w:w="2340" w:type="dxa"/>
            <w:vAlign w:val="center"/>
          </w:tcPr>
          <w:p w:rsidR="00205A41" w:rsidRPr="00C0183A" w:rsidRDefault="00205A41">
            <w:pPr>
              <w:pStyle w:val="TableText"/>
              <w:rPr>
                <w:sz w:val="22"/>
              </w:rPr>
            </w:pPr>
          </w:p>
        </w:tc>
        <w:tc>
          <w:tcPr>
            <w:tcW w:w="3780" w:type="dxa"/>
            <w:vAlign w:val="center"/>
          </w:tcPr>
          <w:p w:rsidR="00205A41" w:rsidRPr="00C0183A" w:rsidRDefault="00205A41">
            <w:pPr>
              <w:pStyle w:val="TableText"/>
              <w:rPr>
                <w:sz w:val="22"/>
              </w:rPr>
            </w:pPr>
          </w:p>
        </w:tc>
      </w:tr>
      <w:tr w:rsidR="00205A41" w:rsidRPr="00C0183A">
        <w:trPr>
          <w:cantSplit/>
        </w:trPr>
        <w:tc>
          <w:tcPr>
            <w:tcW w:w="1710" w:type="dxa"/>
            <w:vAlign w:val="center"/>
          </w:tcPr>
          <w:p w:rsidR="00205A41" w:rsidRPr="00C0183A" w:rsidRDefault="00205A41">
            <w:pPr>
              <w:pStyle w:val="TableText"/>
              <w:rPr>
                <w:sz w:val="22"/>
              </w:rPr>
            </w:pPr>
          </w:p>
        </w:tc>
        <w:tc>
          <w:tcPr>
            <w:tcW w:w="1620" w:type="dxa"/>
            <w:shd w:val="clear" w:color="auto" w:fill="FFFFFF"/>
            <w:vAlign w:val="center"/>
          </w:tcPr>
          <w:p w:rsidR="00205A41" w:rsidRPr="00C0183A" w:rsidRDefault="00205A41">
            <w:pPr>
              <w:pStyle w:val="TableText"/>
              <w:rPr>
                <w:sz w:val="22"/>
              </w:rPr>
            </w:pPr>
          </w:p>
        </w:tc>
        <w:tc>
          <w:tcPr>
            <w:tcW w:w="2340" w:type="dxa"/>
            <w:vAlign w:val="center"/>
          </w:tcPr>
          <w:p w:rsidR="00205A41" w:rsidRPr="00C0183A" w:rsidRDefault="00205A41">
            <w:pPr>
              <w:pStyle w:val="TableText"/>
              <w:rPr>
                <w:sz w:val="22"/>
              </w:rPr>
            </w:pPr>
          </w:p>
        </w:tc>
        <w:tc>
          <w:tcPr>
            <w:tcW w:w="3780" w:type="dxa"/>
            <w:vAlign w:val="center"/>
          </w:tcPr>
          <w:p w:rsidR="00205A41" w:rsidRPr="00C0183A" w:rsidRDefault="00205A41">
            <w:pPr>
              <w:pStyle w:val="TableText"/>
              <w:rPr>
                <w:sz w:val="22"/>
              </w:rPr>
            </w:pPr>
          </w:p>
        </w:tc>
      </w:tr>
    </w:tbl>
    <w:p w:rsidR="00205A41" w:rsidRPr="0090491C" w:rsidRDefault="00205A41" w:rsidP="00205A41">
      <w:pPr>
        <w:pStyle w:val="SectionHeader"/>
      </w:pPr>
    </w:p>
    <w:p w:rsidR="00140521" w:rsidRPr="00205A41" w:rsidRDefault="00140521" w:rsidP="00205A41"/>
    <w:sectPr w:rsidR="00140521" w:rsidRPr="00205A41" w:rsidSect="008A07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FE9" w:rsidRDefault="00806FE9" w:rsidP="0096370C">
      <w:r>
        <w:separator/>
      </w:r>
    </w:p>
  </w:endnote>
  <w:endnote w:type="continuationSeparator" w:id="0">
    <w:p w:rsidR="00806FE9" w:rsidRDefault="00806FE9" w:rsidP="0096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37" w:rsidRDefault="004A7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6168663"/>
      <w:docPartObj>
        <w:docPartGallery w:val="Page Numbers (Bottom of Page)"/>
        <w:docPartUnique/>
      </w:docPartObj>
    </w:sdtPr>
    <w:sdtEndPr/>
    <w:sdtContent>
      <w:sdt>
        <w:sdtPr>
          <w:rPr>
            <w:sz w:val="20"/>
            <w:szCs w:val="20"/>
          </w:rPr>
          <w:id w:val="505566377"/>
          <w:docPartObj>
            <w:docPartGallery w:val="Page Numbers (Top of Page)"/>
            <w:docPartUnique/>
          </w:docPartObj>
        </w:sdtPr>
        <w:sdtEndPr/>
        <w:sdtContent>
          <w:p w:rsidR="00656B50" w:rsidRDefault="00656B50" w:rsidP="00E74498">
            <w:pPr>
              <w:pStyle w:val="Footer"/>
              <w:jc w:val="right"/>
              <w:rPr>
                <w:sz w:val="20"/>
                <w:szCs w:val="20"/>
              </w:rPr>
            </w:pPr>
          </w:p>
          <w:p w:rsidR="00656B50" w:rsidRPr="006A172F" w:rsidRDefault="00806FE9" w:rsidP="006A172F">
            <w:pPr>
              <w:pStyle w:val="Footer"/>
              <w:tabs>
                <w:tab w:val="clear" w:pos="4680"/>
                <w:tab w:val="left" w:pos="90"/>
              </w:tabs>
              <w:rPr>
                <w:bCs/>
                <w:sz w:val="20"/>
                <w:szCs w:val="20"/>
              </w:rPr>
            </w:pPr>
          </w:p>
          <w:bookmarkStart w:id="13" w:name="_GoBack" w:displacedByCustomXml="next"/>
          <w:bookmarkEnd w:id="13" w:displacedByCustomXml="nex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07407367"/>
      <w:docPartObj>
        <w:docPartGallery w:val="Page Numbers (Bottom of Page)"/>
        <w:docPartUnique/>
      </w:docPartObj>
    </w:sdtPr>
    <w:sdtEndPr/>
    <w:sdtContent>
      <w:sdt>
        <w:sdtPr>
          <w:rPr>
            <w:sz w:val="20"/>
            <w:szCs w:val="20"/>
          </w:rPr>
          <w:id w:val="-1275247435"/>
          <w:docPartObj>
            <w:docPartGallery w:val="Page Numbers (Top of Page)"/>
            <w:docPartUnique/>
          </w:docPartObj>
        </w:sdtPr>
        <w:sdtEndPr/>
        <w:sdtContent>
          <w:p w:rsidR="00BA0DB7" w:rsidRDefault="00BA0DB7" w:rsidP="00BA0DB7">
            <w:pPr>
              <w:pStyle w:val="Footer"/>
              <w:jc w:val="right"/>
            </w:pPr>
          </w:p>
          <w:p w:rsidR="00656B50" w:rsidRPr="006A172F" w:rsidRDefault="00806FE9" w:rsidP="006A172F">
            <w:pPr>
              <w:pStyle w:val="Footer"/>
              <w:tabs>
                <w:tab w:val="left" w:pos="90"/>
              </w:tabs>
              <w:rPr>
                <w:bCs/>
                <w:sz w:val="20"/>
                <w:szCs w:val="20"/>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FE9" w:rsidRDefault="00806FE9" w:rsidP="0096370C">
      <w:r>
        <w:separator/>
      </w:r>
    </w:p>
  </w:footnote>
  <w:footnote w:type="continuationSeparator" w:id="0">
    <w:p w:rsidR="00806FE9" w:rsidRDefault="00806FE9" w:rsidP="00963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37" w:rsidRDefault="004A7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637" w:rsidRDefault="004A7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50" w:rsidRDefault="00656B50" w:rsidP="004A7637">
    <w:pPr>
      <w:pStyle w:val="Heading1"/>
      <w:ind w:left="0"/>
    </w:pPr>
  </w:p>
  <w:p w:rsidR="00656B50" w:rsidRPr="00E74498" w:rsidRDefault="00656B50" w:rsidP="002C5FB1">
    <w:pPr>
      <w:pStyle w:val="Heading1"/>
      <w:rPr>
        <w:color w:val="auto"/>
        <w:sz w:val="36"/>
        <w:szCs w:val="36"/>
      </w:rPr>
    </w:pPr>
    <w:r>
      <w:rPr>
        <w:color w:val="auto"/>
        <w:sz w:val="36"/>
        <w:szCs w:val="36"/>
      </w:rPr>
      <w:t>Requirements &amp; Design: Reporting</w:t>
    </w:r>
    <w:r w:rsidRPr="002C5FB1">
      <w:rPr>
        <w:color w:val="auto"/>
        <w:sz w:val="36"/>
        <w:szCs w:val="36"/>
      </w:rPr>
      <w:t xml:space="preserve"> Requirements </w:t>
    </w:r>
    <w:r>
      <w:rPr>
        <w:color w:val="auto"/>
        <w:sz w:val="36"/>
        <w:szCs w:val="36"/>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060"/>
    <w:multiLevelType w:val="hybridMultilevel"/>
    <w:tmpl w:val="1D50F2F4"/>
    <w:lvl w:ilvl="0" w:tplc="3086DA66">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E4190"/>
    <w:multiLevelType w:val="hybridMultilevel"/>
    <w:tmpl w:val="D488F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3B2B73"/>
    <w:multiLevelType w:val="hybridMultilevel"/>
    <w:tmpl w:val="39C45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1B3F04"/>
    <w:multiLevelType w:val="hybridMultilevel"/>
    <w:tmpl w:val="A10CC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DA3A60"/>
    <w:multiLevelType w:val="hybridMultilevel"/>
    <w:tmpl w:val="4BF6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3C4C22"/>
    <w:multiLevelType w:val="hybridMultilevel"/>
    <w:tmpl w:val="E320DF4A"/>
    <w:lvl w:ilvl="0" w:tplc="3086DA66">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502"/>
    <w:multiLevelType w:val="multilevel"/>
    <w:tmpl w:val="742C26A6"/>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7" w15:restartNumberingAfterBreak="0">
    <w:nsid w:val="2AC912E7"/>
    <w:multiLevelType w:val="hybridMultilevel"/>
    <w:tmpl w:val="990E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40020E"/>
    <w:multiLevelType w:val="hybridMultilevel"/>
    <w:tmpl w:val="14F41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E62BEF"/>
    <w:multiLevelType w:val="hybridMultilevel"/>
    <w:tmpl w:val="6AF83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56C31"/>
    <w:multiLevelType w:val="hybridMultilevel"/>
    <w:tmpl w:val="B01836A0"/>
    <w:lvl w:ilvl="0" w:tplc="327C193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91D15"/>
    <w:multiLevelType w:val="multilevel"/>
    <w:tmpl w:val="C45E04D8"/>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BBF2D92"/>
    <w:multiLevelType w:val="hybridMultilevel"/>
    <w:tmpl w:val="EE68A28E"/>
    <w:lvl w:ilvl="0" w:tplc="CE2C2020">
      <w:start w:val="1"/>
      <w:numFmt w:val="bullet"/>
      <w:lvlText w:val=""/>
      <w:lvlJc w:val="left"/>
      <w:pPr>
        <w:ind w:left="720" w:hanging="360"/>
      </w:pPr>
      <w:rPr>
        <w:rFonts w:ascii="Symbol" w:hAnsi="Symbol" w:hint="default"/>
        <w:color w:val="5200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36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530B68"/>
    <w:multiLevelType w:val="hybridMultilevel"/>
    <w:tmpl w:val="89EE06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335F6A"/>
    <w:multiLevelType w:val="multilevel"/>
    <w:tmpl w:val="5248E41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61A41363"/>
    <w:multiLevelType w:val="hybridMultilevel"/>
    <w:tmpl w:val="BC06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01BE5"/>
    <w:multiLevelType w:val="hybridMultilevel"/>
    <w:tmpl w:val="08C4BE92"/>
    <w:lvl w:ilvl="0" w:tplc="3086DA66">
      <w:start w:val="1"/>
      <w:numFmt w:val="decimal"/>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405267"/>
    <w:multiLevelType w:val="hybridMultilevel"/>
    <w:tmpl w:val="5D7257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AF3C88"/>
    <w:multiLevelType w:val="hybridMultilevel"/>
    <w:tmpl w:val="D88ACF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6B5725"/>
    <w:multiLevelType w:val="hybridMultilevel"/>
    <w:tmpl w:val="CFEE5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CE6EA2"/>
    <w:multiLevelType w:val="hybridMultilevel"/>
    <w:tmpl w:val="9678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3E33B3"/>
    <w:multiLevelType w:val="hybridMultilevel"/>
    <w:tmpl w:val="5C4A0CE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566C4A"/>
    <w:multiLevelType w:val="hybridMultilevel"/>
    <w:tmpl w:val="E626F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0"/>
  </w:num>
  <w:num w:numId="4">
    <w:abstractNumId w:val="5"/>
  </w:num>
  <w:num w:numId="5">
    <w:abstractNumId w:val="17"/>
  </w:num>
  <w:num w:numId="6">
    <w:abstractNumId w:val="7"/>
  </w:num>
  <w:num w:numId="7">
    <w:abstractNumId w:val="8"/>
  </w:num>
  <w:num w:numId="8">
    <w:abstractNumId w:val="4"/>
  </w:num>
  <w:num w:numId="9">
    <w:abstractNumId w:val="16"/>
  </w:num>
  <w:num w:numId="10">
    <w:abstractNumId w:val="2"/>
  </w:num>
  <w:num w:numId="11">
    <w:abstractNumId w:val="22"/>
  </w:num>
  <w:num w:numId="12">
    <w:abstractNumId w:val="13"/>
  </w:num>
  <w:num w:numId="13">
    <w:abstractNumId w:val="6"/>
  </w:num>
  <w:num w:numId="14">
    <w:abstractNumId w:val="3"/>
  </w:num>
  <w:num w:numId="15">
    <w:abstractNumId w:val="1"/>
  </w:num>
  <w:num w:numId="16">
    <w:abstractNumId w:val="11"/>
  </w:num>
  <w:num w:numId="17">
    <w:abstractNumId w:val="19"/>
  </w:num>
  <w:num w:numId="18">
    <w:abstractNumId w:val="9"/>
  </w:num>
  <w:num w:numId="19">
    <w:abstractNumId w:val="21"/>
  </w:num>
  <w:num w:numId="20">
    <w:abstractNumId w:val="23"/>
  </w:num>
  <w:num w:numId="21">
    <w:abstractNumId w:val="20"/>
  </w:num>
  <w:num w:numId="22">
    <w:abstractNumId w:val="15"/>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38EA"/>
    <w:rsid w:val="000138EA"/>
    <w:rsid w:val="00017ACC"/>
    <w:rsid w:val="000971B1"/>
    <w:rsid w:val="000D33A5"/>
    <w:rsid w:val="00140521"/>
    <w:rsid w:val="0015512B"/>
    <w:rsid w:val="00205A41"/>
    <w:rsid w:val="002A331D"/>
    <w:rsid w:val="002C5FB1"/>
    <w:rsid w:val="002E39B0"/>
    <w:rsid w:val="003E5316"/>
    <w:rsid w:val="003E7807"/>
    <w:rsid w:val="004A5FE2"/>
    <w:rsid w:val="004A7637"/>
    <w:rsid w:val="004D26E6"/>
    <w:rsid w:val="0051335A"/>
    <w:rsid w:val="00521275"/>
    <w:rsid w:val="00542D25"/>
    <w:rsid w:val="00555FD5"/>
    <w:rsid w:val="0059088B"/>
    <w:rsid w:val="006138B3"/>
    <w:rsid w:val="00614998"/>
    <w:rsid w:val="00656B50"/>
    <w:rsid w:val="006763D2"/>
    <w:rsid w:val="006A172F"/>
    <w:rsid w:val="0077255F"/>
    <w:rsid w:val="007E2006"/>
    <w:rsid w:val="007F341A"/>
    <w:rsid w:val="00801723"/>
    <w:rsid w:val="00806FE9"/>
    <w:rsid w:val="008101A3"/>
    <w:rsid w:val="008246AA"/>
    <w:rsid w:val="008A07A6"/>
    <w:rsid w:val="008A1372"/>
    <w:rsid w:val="00926012"/>
    <w:rsid w:val="00956605"/>
    <w:rsid w:val="0096370C"/>
    <w:rsid w:val="009D4BD4"/>
    <w:rsid w:val="009E48A8"/>
    <w:rsid w:val="00A303DD"/>
    <w:rsid w:val="00A73EFF"/>
    <w:rsid w:val="00A911C4"/>
    <w:rsid w:val="00A958A4"/>
    <w:rsid w:val="00B20994"/>
    <w:rsid w:val="00B472B0"/>
    <w:rsid w:val="00B54D14"/>
    <w:rsid w:val="00B76BBF"/>
    <w:rsid w:val="00BA0168"/>
    <w:rsid w:val="00BA0DB7"/>
    <w:rsid w:val="00BA2A21"/>
    <w:rsid w:val="00BE6422"/>
    <w:rsid w:val="00C04C64"/>
    <w:rsid w:val="00C216E8"/>
    <w:rsid w:val="00C35FFE"/>
    <w:rsid w:val="00C85701"/>
    <w:rsid w:val="00CB21CE"/>
    <w:rsid w:val="00CD7ADE"/>
    <w:rsid w:val="00CE43B6"/>
    <w:rsid w:val="00D11813"/>
    <w:rsid w:val="00D36819"/>
    <w:rsid w:val="00D74D3C"/>
    <w:rsid w:val="00E20764"/>
    <w:rsid w:val="00E551C2"/>
    <w:rsid w:val="00E74498"/>
    <w:rsid w:val="00ED3B50"/>
    <w:rsid w:val="00F0526C"/>
    <w:rsid w:val="00F35DE0"/>
    <w:rsid w:val="00F873A5"/>
    <w:rsid w:val="00FF5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F6E54-EC00-451C-9E64-DCE013D1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98"/>
    <w:pPr>
      <w:spacing w:after="0" w:line="240" w:lineRule="auto"/>
    </w:pPr>
    <w:rPr>
      <w:sz w:val="24"/>
      <w:szCs w:val="24"/>
    </w:rPr>
  </w:style>
  <w:style w:type="paragraph" w:styleId="Heading1">
    <w:name w:val="heading 1"/>
    <w:basedOn w:val="Normal"/>
    <w:next w:val="Normal"/>
    <w:link w:val="Heading1Char"/>
    <w:uiPriority w:val="9"/>
    <w:qFormat/>
    <w:rsid w:val="008A1372"/>
    <w:pPr>
      <w:ind w:left="-720"/>
      <w:outlineLvl w:val="0"/>
    </w:pPr>
    <w:rPr>
      <w:b/>
      <w:color w:val="520063"/>
      <w:sz w:val="48"/>
      <w:szCs w:val="48"/>
    </w:rPr>
  </w:style>
  <w:style w:type="paragraph" w:styleId="Heading2">
    <w:name w:val="heading 2"/>
    <w:basedOn w:val="Normal"/>
    <w:next w:val="Normal"/>
    <w:link w:val="Heading2Char"/>
    <w:uiPriority w:val="9"/>
    <w:unhideWhenUsed/>
    <w:qFormat/>
    <w:rsid w:val="008A1372"/>
    <w:pPr>
      <w:ind w:left="-360"/>
      <w:outlineLvl w:val="1"/>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8EA"/>
    <w:rPr>
      <w:rFonts w:ascii="Tahoma" w:hAnsi="Tahoma" w:cs="Tahoma"/>
      <w:sz w:val="16"/>
      <w:szCs w:val="16"/>
    </w:rPr>
  </w:style>
  <w:style w:type="character" w:customStyle="1" w:styleId="BalloonTextChar">
    <w:name w:val="Balloon Text Char"/>
    <w:basedOn w:val="DefaultParagraphFont"/>
    <w:link w:val="BalloonText"/>
    <w:uiPriority w:val="99"/>
    <w:semiHidden/>
    <w:rsid w:val="000138EA"/>
    <w:rPr>
      <w:rFonts w:ascii="Tahoma" w:hAnsi="Tahoma" w:cs="Tahoma"/>
      <w:sz w:val="16"/>
      <w:szCs w:val="16"/>
    </w:rPr>
  </w:style>
  <w:style w:type="paragraph" w:styleId="Header">
    <w:name w:val="header"/>
    <w:basedOn w:val="Normal"/>
    <w:link w:val="HeaderChar"/>
    <w:uiPriority w:val="99"/>
    <w:unhideWhenUsed/>
    <w:rsid w:val="0096370C"/>
    <w:pPr>
      <w:tabs>
        <w:tab w:val="center" w:pos="4680"/>
        <w:tab w:val="right" w:pos="9360"/>
      </w:tabs>
    </w:pPr>
  </w:style>
  <w:style w:type="character" w:customStyle="1" w:styleId="HeaderChar">
    <w:name w:val="Header Char"/>
    <w:basedOn w:val="DefaultParagraphFont"/>
    <w:link w:val="Header"/>
    <w:uiPriority w:val="99"/>
    <w:rsid w:val="0096370C"/>
  </w:style>
  <w:style w:type="paragraph" w:styleId="Footer">
    <w:name w:val="footer"/>
    <w:basedOn w:val="Normal"/>
    <w:link w:val="FooterChar"/>
    <w:uiPriority w:val="99"/>
    <w:unhideWhenUsed/>
    <w:rsid w:val="0096370C"/>
    <w:pPr>
      <w:tabs>
        <w:tab w:val="center" w:pos="4680"/>
        <w:tab w:val="right" w:pos="9360"/>
      </w:tabs>
    </w:pPr>
  </w:style>
  <w:style w:type="character" w:customStyle="1" w:styleId="FooterChar">
    <w:name w:val="Footer Char"/>
    <w:basedOn w:val="DefaultParagraphFont"/>
    <w:link w:val="Footer"/>
    <w:uiPriority w:val="99"/>
    <w:rsid w:val="0096370C"/>
  </w:style>
  <w:style w:type="character" w:customStyle="1" w:styleId="Heading1Char">
    <w:name w:val="Heading 1 Char"/>
    <w:basedOn w:val="DefaultParagraphFont"/>
    <w:link w:val="Heading1"/>
    <w:uiPriority w:val="9"/>
    <w:rsid w:val="008A1372"/>
    <w:rPr>
      <w:b/>
      <w:color w:val="520063"/>
      <w:sz w:val="48"/>
      <w:szCs w:val="48"/>
    </w:rPr>
  </w:style>
  <w:style w:type="character" w:customStyle="1" w:styleId="Heading2Char">
    <w:name w:val="Heading 2 Char"/>
    <w:basedOn w:val="DefaultParagraphFont"/>
    <w:link w:val="Heading2"/>
    <w:uiPriority w:val="9"/>
    <w:rsid w:val="008A1372"/>
    <w:rPr>
      <w:b/>
      <w:sz w:val="32"/>
      <w:szCs w:val="32"/>
    </w:rPr>
  </w:style>
  <w:style w:type="paragraph" w:styleId="NormalWeb">
    <w:name w:val="Normal (Web)"/>
    <w:basedOn w:val="Normal"/>
    <w:uiPriority w:val="99"/>
    <w:unhideWhenUsed/>
    <w:rsid w:val="008A13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40521"/>
    <w:pPr>
      <w:ind w:left="720"/>
      <w:contextualSpacing/>
    </w:pPr>
  </w:style>
  <w:style w:type="paragraph" w:customStyle="1" w:styleId="SectionHeader">
    <w:name w:val="Section Header"/>
    <w:basedOn w:val="Heading2"/>
    <w:autoRedefine/>
    <w:qFormat/>
    <w:rsid w:val="00E74498"/>
    <w:pPr>
      <w:keepNext/>
      <w:keepLines/>
      <w:spacing w:before="320" w:after="120"/>
      <w:ind w:left="0"/>
    </w:pPr>
    <w:rPr>
      <w:rFonts w:ascii="Arial" w:eastAsiaTheme="majorEastAsia" w:hAnsi="Arial" w:cstheme="majorBidi"/>
      <w:bCs/>
      <w:sz w:val="24"/>
      <w:szCs w:val="26"/>
    </w:rPr>
  </w:style>
  <w:style w:type="paragraph" w:customStyle="1" w:styleId="SectionBody">
    <w:name w:val="Section Body"/>
    <w:basedOn w:val="NormalIndent"/>
    <w:autoRedefine/>
    <w:qFormat/>
    <w:rsid w:val="00B76BBF"/>
    <w:pPr>
      <w:spacing w:before="120" w:after="120"/>
    </w:pPr>
    <w:rPr>
      <w:rFonts w:ascii="Times New Roman" w:hAnsi="Times New Roman"/>
    </w:rPr>
  </w:style>
  <w:style w:type="table" w:styleId="TableGrid">
    <w:name w:val="Table Grid"/>
    <w:basedOn w:val="TableNormal"/>
    <w:rsid w:val="00E7449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semiHidden/>
    <w:unhideWhenUsed/>
    <w:rsid w:val="00E74498"/>
    <w:pPr>
      <w:ind w:left="720"/>
    </w:pPr>
  </w:style>
  <w:style w:type="character" w:styleId="PlaceholderText">
    <w:name w:val="Placeholder Text"/>
    <w:basedOn w:val="DefaultParagraphFont"/>
    <w:uiPriority w:val="99"/>
    <w:semiHidden/>
    <w:rsid w:val="009D4BD4"/>
    <w:rPr>
      <w:color w:val="808080"/>
    </w:rPr>
  </w:style>
  <w:style w:type="table" w:customStyle="1" w:styleId="TableGrid1">
    <w:name w:val="Table Grid1"/>
    <w:basedOn w:val="TableNormal"/>
    <w:next w:val="TableGrid"/>
    <w:rsid w:val="00614998"/>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614998"/>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unhideWhenUsed/>
    <w:rsid w:val="00614998"/>
  </w:style>
  <w:style w:type="table" w:customStyle="1" w:styleId="TableGrid3">
    <w:name w:val="Table Grid3"/>
    <w:basedOn w:val="TableNormal"/>
    <w:next w:val="TableGrid"/>
    <w:rsid w:val="002E39B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205A41"/>
    <w:pPr>
      <w:spacing w:line="220" w:lineRule="exact"/>
    </w:pPr>
    <w:rPr>
      <w:rFonts w:ascii="Arial" w:eastAsia="Times New Roman" w:hAnsi="Arial" w:cs="Times New Roman"/>
      <w:sz w:val="18"/>
    </w:rPr>
  </w:style>
  <w:style w:type="paragraph" w:customStyle="1" w:styleId="SectionHeader2">
    <w:name w:val="Section Header 2"/>
    <w:basedOn w:val="SectionHeader"/>
    <w:qFormat/>
    <w:rsid w:val="00205A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439072">
      <w:bodyDiv w:val="1"/>
      <w:marLeft w:val="0"/>
      <w:marRight w:val="0"/>
      <w:marTop w:val="0"/>
      <w:marBottom w:val="0"/>
      <w:divBdr>
        <w:top w:val="none" w:sz="0" w:space="0" w:color="auto"/>
        <w:left w:val="none" w:sz="0" w:space="0" w:color="auto"/>
        <w:bottom w:val="none" w:sz="0" w:space="0" w:color="auto"/>
        <w:right w:val="none" w:sz="0" w:space="0" w:color="auto"/>
      </w:divBdr>
    </w:div>
    <w:div w:id="20877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4410A-8075-400B-A4DA-CA369A7B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 Board</dc:creator>
  <cp:lastModifiedBy>Merrie Wales</cp:lastModifiedBy>
  <cp:revision>5</cp:revision>
  <cp:lastPrinted>2011-06-15T20:19:00Z</cp:lastPrinted>
  <dcterms:created xsi:type="dcterms:W3CDTF">2011-06-18T13:46:00Z</dcterms:created>
  <dcterms:modified xsi:type="dcterms:W3CDTF">2018-03-09T21:54:00Z</dcterms:modified>
</cp:coreProperties>
</file>