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430"/>
        <w:gridCol w:w="1552"/>
        <w:gridCol w:w="1055"/>
        <w:gridCol w:w="667"/>
        <w:gridCol w:w="2078"/>
      </w:tblGrid>
      <w:tr w:rsidR="0087749E" w:rsidTr="00170394">
        <w:tc>
          <w:tcPr>
            <w:tcW w:w="15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Deliverable</w:t>
            </w:r>
          </w:p>
        </w:tc>
        <w:tc>
          <w:tcPr>
            <w:tcW w:w="243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Details</w:t>
            </w:r>
          </w:p>
        </w:tc>
        <w:tc>
          <w:tcPr>
            <w:tcW w:w="1552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Output</w:t>
            </w:r>
          </w:p>
        </w:tc>
        <w:tc>
          <w:tcPr>
            <w:tcW w:w="1055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Owner</w:t>
            </w:r>
          </w:p>
        </w:tc>
        <w:tc>
          <w:tcPr>
            <w:tcW w:w="667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2078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Comments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Data</w:t>
            </w:r>
            <w:r w:rsidR="00842FB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lake</w:t>
            </w:r>
            <w:proofErr w:type="gramEnd"/>
            <w:r>
              <w:rPr>
                <w:sz w:val="20"/>
                <w:szCs w:val="20"/>
              </w:rPr>
              <w:t xml:space="preserve"> Web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15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This is currently under development per Josh (</w:t>
            </w:r>
            <w:proofErr w:type="spellStart"/>
            <w:r>
              <w:rPr>
                <w:sz w:val="20"/>
                <w:szCs w:val="20"/>
              </w:rPr>
              <w:t>Unicon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7749E" w:rsidRDefault="0087749E" w:rsidP="0087749E">
            <w:pPr>
              <w:numPr>
                <w:ilvl w:val="1"/>
                <w:numId w:val="15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Earliest availability (code complete) expected to be end of November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to query/extract application data for training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Unicon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1?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16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Key Requirement for re-training</w:t>
            </w:r>
          </w:p>
          <w:p w:rsidR="0087749E" w:rsidRDefault="0087749E" w:rsidP="0087749E">
            <w:pPr>
              <w:numPr>
                <w:ilvl w:val="1"/>
                <w:numId w:val="16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 xml:space="preserve">(Bob Long; </w:t>
            </w:r>
            <w:proofErr w:type="spellStart"/>
            <w:r>
              <w:rPr>
                <w:sz w:val="20"/>
                <w:szCs w:val="20"/>
              </w:rPr>
              <w:t>Unicon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42FB3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Extract to CSV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 w:rsidP="0087749E">
            <w:pPr>
              <w:numPr>
                <w:ilvl w:val="1"/>
                <w:numId w:val="15"/>
              </w:numPr>
              <w:ind w:left="285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G to work on possible extract to csv instead of data lake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CSV data extract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TechCenter</w:t>
            </w:r>
            <w:proofErr w:type="spellEnd"/>
            <w:r>
              <w:rPr>
                <w:sz w:val="20"/>
                <w:szCs w:val="20"/>
              </w:rPr>
              <w:t xml:space="preserve"> (Mary G </w:t>
            </w:r>
            <w:proofErr w:type="spellStart"/>
            <w:r>
              <w:rPr>
                <w:sz w:val="20"/>
                <w:szCs w:val="20"/>
              </w:rPr>
              <w:t>Unicon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 w:rsidP="0087749E">
            <w:pPr>
              <w:numPr>
                <w:ilvl w:val="1"/>
                <w:numId w:val="16"/>
              </w:numPr>
              <w:ind w:left="285"/>
              <w:textAlignment w:val="center"/>
              <w:rPr>
                <w:sz w:val="20"/>
                <w:szCs w:val="20"/>
              </w:rPr>
            </w:pP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Services Extractor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17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Extract data from DL web services to generate source data for training work</w:t>
            </w:r>
          </w:p>
          <w:p w:rsidR="0087749E" w:rsidRDefault="0087749E" w:rsidP="0087749E">
            <w:pPr>
              <w:numPr>
                <w:ilvl w:val="1"/>
                <w:numId w:val="17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Utilized OpenID authentication to interact with services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data (CSV format) for training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Infiniti?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11?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18"/>
              </w:numPr>
              <w:ind w:left="285"/>
              <w:textAlignment w:val="center"/>
            </w:pPr>
            <w:r>
              <w:t> 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Script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19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Python based program to initiate training on historical dataset</w:t>
            </w:r>
          </w:p>
          <w:p w:rsidR="0087749E" w:rsidRDefault="0087749E">
            <w:pPr>
              <w:pStyle w:val="NormalWeb"/>
              <w:spacing w:before="0" w:beforeAutospacing="0" w:after="0" w:afterAutospacing="0"/>
              <w:ind w:left="2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model for prediction service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943F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Prediction Service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0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Python based program to generate classification prediction response for a new application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classification response (True/False)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943F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1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We may modify the output to a probabilistic measure instead of a Boolean response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2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Provide the access methods necessary for CCCApply to interact with the prediction service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&amp; Structure to support prediction service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943F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3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Need to collaborate with CCCApply to ensure interoperability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Review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7749E" w:rsidRDefault="0087749E" w:rsidP="0087749E">
            <w:pPr>
              <w:numPr>
                <w:ilvl w:val="1"/>
                <w:numId w:val="22"/>
              </w:numPr>
              <w:ind w:left="285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 Review Committee to approve Architecture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Approval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TechCenter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7749E" w:rsidRDefault="00842FB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13th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842FB3" w:rsidRDefault="00842FB3" w:rsidP="0087749E">
            <w:pPr>
              <w:numPr>
                <w:ilvl w:val="1"/>
                <w:numId w:val="23"/>
              </w:numPr>
              <w:ind w:left="285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to provide template</w:t>
            </w:r>
          </w:p>
          <w:p w:rsidR="0087749E" w:rsidRDefault="0087749E" w:rsidP="0087749E">
            <w:pPr>
              <w:numPr>
                <w:ilvl w:val="1"/>
                <w:numId w:val="23"/>
              </w:numPr>
              <w:ind w:left="285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(John Gray or Carlos will know date)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Automation</w:t>
            </w:r>
          </w:p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4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Provide the recipe to enable an automated build of training instance.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with command-level details.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943F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5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Will require some fine-tuning if new packages are used later.</w:t>
            </w:r>
          </w:p>
        </w:tc>
      </w:tr>
      <w:tr w:rsidR="0087749E" w:rsidTr="00170394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Instance Automation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 w:rsidP="0087749E">
            <w:pPr>
              <w:numPr>
                <w:ilvl w:val="1"/>
                <w:numId w:val="26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Build out automated lean compute infrastructure for training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Automation Scripts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87749E" w:rsidRDefault="0087749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70394" w:rsidTr="002F056F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 Process - Integration of Verified, Classified Fraud Responses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 w:rsidP="0087749E">
            <w:pPr>
              <w:numPr>
                <w:ilvl w:val="1"/>
                <w:numId w:val="27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Fraud responses from prediction service go into suspend pr</w:t>
            </w:r>
            <w:bookmarkStart w:id="0" w:name="_GoBack"/>
            <w:bookmarkEnd w:id="0"/>
            <w:r>
              <w:rPr>
                <w:sz w:val="20"/>
                <w:szCs w:val="20"/>
              </w:rPr>
              <w:t>ocess.</w:t>
            </w:r>
          </w:p>
          <w:p w:rsidR="00170394" w:rsidRDefault="00170394" w:rsidP="0087749E">
            <w:pPr>
              <w:numPr>
                <w:ilvl w:val="1"/>
                <w:numId w:val="27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 xml:space="preserve">Need a mechanism to tag "actual" </w:t>
            </w:r>
            <w:r>
              <w:rPr>
                <w:sz w:val="20"/>
                <w:szCs w:val="20"/>
              </w:rPr>
              <w:lastRenderedPageBreak/>
              <w:t>classification upon inspection.</w:t>
            </w:r>
          </w:p>
          <w:p w:rsidR="00170394" w:rsidRDefault="00170394" w:rsidP="0087749E">
            <w:pPr>
              <w:numPr>
                <w:ilvl w:val="1"/>
                <w:numId w:val="26"/>
              </w:numPr>
              <w:ind w:left="285"/>
              <w:textAlignment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Tagging needs to be integrated someplace in the CCCApply architecture. Need to be able to access tags along with historical data through web services interface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CCCApply Changes?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Unicon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15?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to deploy continuous re-training</w:t>
            </w:r>
          </w:p>
        </w:tc>
      </w:tr>
      <w:tr w:rsidR="00170394" w:rsidTr="002F056F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Suspend Process - Integration of Escaped Fraud Signatures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 w:rsidP="0087749E">
            <w:pPr>
              <w:numPr>
                <w:ilvl w:val="1"/>
                <w:numId w:val="29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For new fraud detected by colleges (those not detected by deployed model), colleges will need a mechanism to tag applications as fraud.</w:t>
            </w:r>
          </w:p>
          <w:p w:rsidR="00170394" w:rsidRDefault="00170394" w:rsidP="0087749E">
            <w:pPr>
              <w:numPr>
                <w:ilvl w:val="1"/>
                <w:numId w:val="27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Tagging needs to be integrated someplace in the CCCApply architecture. Need to be able to access tags along with historical data through web services interface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CCCApply Changes?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Unicon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15?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 w:rsidP="0087749E">
            <w:pPr>
              <w:numPr>
                <w:ilvl w:val="1"/>
                <w:numId w:val="28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Critical to deploy continuous re-training</w:t>
            </w:r>
          </w:p>
        </w:tc>
      </w:tr>
      <w:tr w:rsidR="00170394" w:rsidTr="002F056F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Deployment Methodology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 w:rsidP="0087749E">
            <w:pPr>
              <w:numPr>
                <w:ilvl w:val="1"/>
                <w:numId w:val="29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Identify method/process for code integration and deployment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Defined process?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Infiniti?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70394" w:rsidRDefault="00170394" w:rsidP="0087749E">
            <w:pPr>
              <w:numPr>
                <w:ilvl w:val="1"/>
                <w:numId w:val="30"/>
              </w:numPr>
              <w:ind w:left="285"/>
              <w:textAlignment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170394" w:rsidTr="002F056F">
        <w:tc>
          <w:tcPr>
            <w:tcW w:w="1558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 w:rsidP="0087749E">
            <w:pPr>
              <w:numPr>
                <w:ilvl w:val="1"/>
                <w:numId w:val="31"/>
              </w:numPr>
              <w:ind w:left="285"/>
              <w:textAlignment w:val="center"/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170394" w:rsidRDefault="0017039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3428D" w:rsidRDefault="0063428D"/>
    <w:sectPr w:rsidR="0063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672"/>
    <w:multiLevelType w:val="multilevel"/>
    <w:tmpl w:val="BCB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92D57"/>
    <w:multiLevelType w:val="multilevel"/>
    <w:tmpl w:val="2E28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53920"/>
    <w:multiLevelType w:val="multilevel"/>
    <w:tmpl w:val="27C664D0"/>
    <w:lvl w:ilvl="0">
      <w:start w:val="1"/>
      <w:numFmt w:val="decimal"/>
      <w:pStyle w:val="ICGHeading1"/>
      <w:lvlText w:val="SECTION %1:"/>
      <w:lvlJc w:val="left"/>
      <w:pPr>
        <w:tabs>
          <w:tab w:val="num" w:pos="2880"/>
        </w:tabs>
        <w:ind w:left="360" w:hanging="360"/>
      </w:pPr>
      <w:rPr>
        <w:rFonts w:hint="default"/>
        <w:b/>
        <w:i w:val="0"/>
        <w:color w:val="0061AF"/>
        <w:kern w:val="52"/>
        <w:sz w:val="52"/>
      </w:rPr>
    </w:lvl>
    <w:lvl w:ilvl="1">
      <w:start w:val="1"/>
      <w:numFmt w:val="decimal"/>
      <w:suff w:val="space"/>
      <w:lvlText w:val="%1.%2.  "/>
      <w:lvlJc w:val="left"/>
      <w:pPr>
        <w:ind w:left="0" w:firstLine="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61AF"/>
        <w:spacing w:val="0"/>
        <w:kern w:val="32"/>
        <w:position w:val="0"/>
        <w:sz w:val="4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CGHeading3"/>
      <w:suff w:val="space"/>
      <w:lvlText w:val="%1.%2.%3.  "/>
      <w:lvlJc w:val="left"/>
      <w:pPr>
        <w:ind w:left="0" w:firstLine="0"/>
      </w:pPr>
      <w:rPr>
        <w:rFonts w:ascii="Calibri" w:hAnsi="Calibri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61AF"/>
        <w:spacing w:val="0"/>
        <w:position w:val="0"/>
        <w:sz w:val="4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  "/>
      <w:lvlJc w:val="left"/>
      <w:pPr>
        <w:ind w:left="0" w:firstLine="0"/>
      </w:pPr>
      <w:rPr>
        <w:rFonts w:ascii="Calibri" w:hAnsi="Calibri" w:hint="default"/>
        <w:b/>
        <w:i w:val="0"/>
        <w:color w:val="0061AF"/>
        <w:sz w:val="4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5845A1"/>
    <w:multiLevelType w:val="multilevel"/>
    <w:tmpl w:val="062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716BB"/>
    <w:multiLevelType w:val="multilevel"/>
    <w:tmpl w:val="84DE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37044"/>
    <w:multiLevelType w:val="hybridMultilevel"/>
    <w:tmpl w:val="49E2CE9E"/>
    <w:lvl w:ilvl="0" w:tplc="1ABE65BC">
      <w:start w:val="1"/>
      <w:numFmt w:val="bullet"/>
      <w:pStyle w:val="ICGBullet1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4574580"/>
    <w:multiLevelType w:val="multilevel"/>
    <w:tmpl w:val="EFA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11A34"/>
    <w:multiLevelType w:val="multilevel"/>
    <w:tmpl w:val="D500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F6C53"/>
    <w:multiLevelType w:val="multilevel"/>
    <w:tmpl w:val="DAF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526FA"/>
    <w:multiLevelType w:val="multilevel"/>
    <w:tmpl w:val="DD6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572AE"/>
    <w:multiLevelType w:val="hybridMultilevel"/>
    <w:tmpl w:val="3F6C7EE8"/>
    <w:lvl w:ilvl="0" w:tplc="2AFC7FBA">
      <w:start w:val="1"/>
      <w:numFmt w:val="bullet"/>
      <w:pStyle w:val="ICG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691E5A"/>
    <w:multiLevelType w:val="multilevel"/>
    <w:tmpl w:val="57B2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5401D"/>
    <w:multiLevelType w:val="multilevel"/>
    <w:tmpl w:val="AD3C5034"/>
    <w:styleLink w:val="MITAOutlin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211B6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54B172E"/>
    <w:multiLevelType w:val="multilevel"/>
    <w:tmpl w:val="FD9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775A7"/>
    <w:multiLevelType w:val="multilevel"/>
    <w:tmpl w:val="BEA2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E4655"/>
    <w:multiLevelType w:val="multilevel"/>
    <w:tmpl w:val="C746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27D28"/>
    <w:multiLevelType w:val="multilevel"/>
    <w:tmpl w:val="6B8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314AC"/>
    <w:multiLevelType w:val="multilevel"/>
    <w:tmpl w:val="5C76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EB1FBE"/>
    <w:multiLevelType w:val="multilevel"/>
    <w:tmpl w:val="EB5C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2A0487"/>
    <w:multiLevelType w:val="multilevel"/>
    <w:tmpl w:val="D434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40209D"/>
    <w:multiLevelType w:val="multilevel"/>
    <w:tmpl w:val="BEE4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E05ED"/>
    <w:multiLevelType w:val="hybridMultilevel"/>
    <w:tmpl w:val="399EAD3A"/>
    <w:lvl w:ilvl="0" w:tplc="9056CFEA">
      <w:start w:val="1"/>
      <w:numFmt w:val="bullet"/>
      <w:pStyle w:val="ICG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29B3E">
      <w:start w:val="1"/>
      <w:numFmt w:val="bullet"/>
      <w:pStyle w:val="ICG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1"/>
  </w:num>
  <w:num w:numId="4">
    <w:abstractNumId w:val="21"/>
  </w:num>
  <w:num w:numId="5">
    <w:abstractNumId w:val="5"/>
  </w:num>
  <w:num w:numId="6">
    <w:abstractNumId w:val="12"/>
  </w:num>
  <w:num w:numId="7">
    <w:abstractNumId w:val="10"/>
  </w:num>
  <w:num w:numId="8">
    <w:abstractNumId w:val="2"/>
  </w:num>
  <w:num w:numId="9">
    <w:abstractNumId w:val="2"/>
  </w:num>
  <w:num w:numId="10">
    <w:abstractNumId w:val="21"/>
  </w:num>
  <w:num w:numId="11">
    <w:abstractNumId w:val="21"/>
  </w:num>
  <w:num w:numId="12">
    <w:abstractNumId w:val="5"/>
  </w:num>
  <w:num w:numId="13">
    <w:abstractNumId w:val="12"/>
  </w:num>
  <w:num w:numId="14">
    <w:abstractNumId w:val="10"/>
  </w:num>
  <w:num w:numId="15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9E"/>
    <w:rsid w:val="00170394"/>
    <w:rsid w:val="0063428D"/>
    <w:rsid w:val="008214A6"/>
    <w:rsid w:val="00842FB3"/>
    <w:rsid w:val="0087749E"/>
    <w:rsid w:val="009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FEAB"/>
  <w15:chartTrackingRefBased/>
  <w15:docId w15:val="{CCABA144-ED38-43EA-BED9-91B6143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49E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4A6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A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4A6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ICGBodyText"/>
    <w:next w:val="ICGBodyText"/>
    <w:link w:val="Heading4Char"/>
    <w:autoRedefine/>
    <w:qFormat/>
    <w:rsid w:val="008214A6"/>
    <w:pPr>
      <w:spacing w:before="120" w:after="120" w:line="240" w:lineRule="auto"/>
      <w:ind w:left="1541" w:hanging="1541"/>
      <w:outlineLvl w:val="3"/>
    </w:pPr>
    <w:rPr>
      <w:b/>
      <w:smallCaps/>
      <w:color w:val="0061AF"/>
      <w:kern w:val="32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14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GCoverLetter">
    <w:name w:val="ICG Cover Letter"/>
    <w:basedOn w:val="Normal"/>
    <w:link w:val="ICGCoverLetterChar"/>
    <w:autoRedefine/>
    <w:qFormat/>
    <w:rsid w:val="008214A6"/>
    <w:pPr>
      <w:spacing w:line="288" w:lineRule="atLeast"/>
      <w:ind w:left="274"/>
    </w:pPr>
    <w:rPr>
      <w:rFonts w:cstheme="minorHAnsi"/>
    </w:rPr>
  </w:style>
  <w:style w:type="character" w:customStyle="1" w:styleId="ICGCoverLetterChar">
    <w:name w:val="ICG Cover Letter Char"/>
    <w:basedOn w:val="DefaultParagraphFont"/>
    <w:link w:val="ICGCoverLetter"/>
    <w:rsid w:val="008214A6"/>
    <w:rPr>
      <w:rFonts w:cstheme="minorHAnsi"/>
    </w:rPr>
  </w:style>
  <w:style w:type="paragraph" w:customStyle="1" w:styleId="ICGHeaderFooter">
    <w:name w:val="ICG Header Footer"/>
    <w:basedOn w:val="Header"/>
    <w:link w:val="ICGHeaderFooterChar"/>
    <w:qFormat/>
    <w:rsid w:val="008214A6"/>
    <w:pPr>
      <w:tabs>
        <w:tab w:val="clear" w:pos="4680"/>
        <w:tab w:val="clear" w:pos="9360"/>
        <w:tab w:val="right" w:pos="10800"/>
      </w:tabs>
    </w:pPr>
    <w:rPr>
      <w:color w:val="0061AF"/>
    </w:rPr>
  </w:style>
  <w:style w:type="character" w:customStyle="1" w:styleId="ICGHeaderFooterChar">
    <w:name w:val="ICG Header Footer Char"/>
    <w:link w:val="ICGHeaderFooter"/>
    <w:rsid w:val="008214A6"/>
    <w:rPr>
      <w:rFonts w:ascii="Calibri" w:hAnsi="Calibri"/>
      <w:color w:val="0061A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4A6"/>
  </w:style>
  <w:style w:type="paragraph" w:customStyle="1" w:styleId="ICGBodyText">
    <w:name w:val="ICG Body Text"/>
    <w:basedOn w:val="BodyText"/>
    <w:link w:val="ICGBodyTextChar"/>
    <w:qFormat/>
    <w:rsid w:val="008214A6"/>
    <w:pPr>
      <w:spacing w:after="216" w:line="288" w:lineRule="atLeast"/>
    </w:pPr>
  </w:style>
  <w:style w:type="character" w:customStyle="1" w:styleId="ICGBodyTextChar">
    <w:name w:val="ICG Body Text Char"/>
    <w:link w:val="ICGBodyText"/>
    <w:rsid w:val="008214A6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semiHidden/>
    <w:unhideWhenUsed/>
    <w:rsid w:val="008214A6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214A6"/>
  </w:style>
  <w:style w:type="paragraph" w:customStyle="1" w:styleId="ICGHeading1">
    <w:name w:val="ICG Heading 1"/>
    <w:next w:val="ICGBodyText"/>
    <w:link w:val="ICGHeading1Char"/>
    <w:autoRedefine/>
    <w:qFormat/>
    <w:rsid w:val="008214A6"/>
    <w:pPr>
      <w:keepNext/>
      <w:pageBreakBefore/>
      <w:numPr>
        <w:numId w:val="9"/>
      </w:numPr>
      <w:shd w:val="clear" w:color="auto" w:fill="D7DCEE"/>
      <w:spacing w:before="240" w:after="240"/>
      <w:outlineLvl w:val="0"/>
    </w:pPr>
    <w:rPr>
      <w:rFonts w:eastAsia="Times New Roman"/>
      <w:b/>
      <w:bCs/>
      <w:smallCaps/>
      <w:color w:val="0061AF"/>
      <w:kern w:val="52"/>
      <w:sz w:val="52"/>
      <w:szCs w:val="32"/>
      <w:lang w:val="en-CA"/>
    </w:rPr>
  </w:style>
  <w:style w:type="character" w:customStyle="1" w:styleId="ICGHeading1Char">
    <w:name w:val="ICG Heading 1 Char"/>
    <w:link w:val="ICGHeading1"/>
    <w:rsid w:val="008214A6"/>
    <w:rPr>
      <w:rFonts w:ascii="Calibri" w:eastAsia="Times New Roman" w:hAnsi="Calibri" w:cs="Times New Roman"/>
      <w:b/>
      <w:bCs/>
      <w:smallCaps/>
      <w:color w:val="0061AF"/>
      <w:kern w:val="52"/>
      <w:sz w:val="52"/>
      <w:szCs w:val="32"/>
      <w:shd w:val="clear" w:color="auto" w:fill="D7DCEE"/>
      <w:lang w:val="en-CA"/>
    </w:rPr>
  </w:style>
  <w:style w:type="paragraph" w:customStyle="1" w:styleId="ICGHeading2">
    <w:name w:val="ICG Heading 2"/>
    <w:basedOn w:val="ICGHeading1"/>
    <w:next w:val="ICGBodyText"/>
    <w:link w:val="ICGHeading2Char"/>
    <w:autoRedefine/>
    <w:qFormat/>
    <w:rsid w:val="008214A6"/>
    <w:pPr>
      <w:pageBreakBefore w:val="0"/>
      <w:numPr>
        <w:numId w:val="0"/>
      </w:numPr>
      <w:pBdr>
        <w:top w:val="single" w:sz="18" w:space="1" w:color="89C242"/>
        <w:bottom w:val="single" w:sz="18" w:space="1" w:color="89C242"/>
      </w:pBdr>
      <w:shd w:val="clear" w:color="auto" w:fill="auto"/>
      <w:outlineLvl w:val="1"/>
    </w:pPr>
    <w:rPr>
      <w:sz w:val="48"/>
    </w:rPr>
  </w:style>
  <w:style w:type="character" w:customStyle="1" w:styleId="ICGHeading2Char">
    <w:name w:val="ICG Heading 2 Char"/>
    <w:link w:val="ICGHeading2"/>
    <w:rsid w:val="008214A6"/>
    <w:rPr>
      <w:rFonts w:ascii="Calibri" w:eastAsia="Times New Roman" w:hAnsi="Calibri" w:cs="Times New Roman"/>
      <w:b/>
      <w:bCs/>
      <w:smallCaps/>
      <w:color w:val="0061AF"/>
      <w:kern w:val="52"/>
      <w:sz w:val="48"/>
      <w:szCs w:val="32"/>
      <w:lang w:val="en-CA"/>
    </w:rPr>
  </w:style>
  <w:style w:type="paragraph" w:customStyle="1" w:styleId="ICGHeading3">
    <w:name w:val="ICG Heading 3"/>
    <w:next w:val="ICGBodyText"/>
    <w:link w:val="ICGHeading3Char"/>
    <w:autoRedefine/>
    <w:qFormat/>
    <w:rsid w:val="008214A6"/>
    <w:pPr>
      <w:keepNext/>
      <w:numPr>
        <w:ilvl w:val="2"/>
        <w:numId w:val="9"/>
      </w:numPr>
      <w:pBdr>
        <w:bottom w:val="single" w:sz="18" w:space="1" w:color="89C242"/>
      </w:pBdr>
      <w:spacing w:before="120" w:after="120"/>
      <w:outlineLvl w:val="2"/>
    </w:pPr>
    <w:rPr>
      <w:rFonts w:eastAsia="Calibri Light"/>
      <w:b/>
      <w:smallCaps/>
      <w:color w:val="0061AF"/>
      <w:kern w:val="32"/>
      <w:sz w:val="40"/>
      <w:szCs w:val="40"/>
      <w:lang w:val="en-CA"/>
    </w:rPr>
  </w:style>
  <w:style w:type="character" w:customStyle="1" w:styleId="ICGHeading3Char">
    <w:name w:val="ICG Heading 3 Char"/>
    <w:link w:val="ICGHeading3"/>
    <w:rsid w:val="008214A6"/>
    <w:rPr>
      <w:rFonts w:ascii="Calibri" w:eastAsia="Calibri Light" w:hAnsi="Calibri" w:cs="Times New Roman"/>
      <w:b/>
      <w:smallCaps/>
      <w:color w:val="0061AF"/>
      <w:kern w:val="32"/>
      <w:sz w:val="40"/>
      <w:szCs w:val="40"/>
      <w:lang w:val="en-CA"/>
    </w:rPr>
  </w:style>
  <w:style w:type="paragraph" w:customStyle="1" w:styleId="ICGBullet10">
    <w:name w:val="ICG Bullet 1"/>
    <w:basedOn w:val="ICGBodyText"/>
    <w:link w:val="ICGBullet1Char"/>
    <w:qFormat/>
    <w:rsid w:val="008214A6"/>
    <w:pPr>
      <w:numPr>
        <w:numId w:val="11"/>
      </w:numPr>
      <w:spacing w:after="108"/>
    </w:pPr>
  </w:style>
  <w:style w:type="character" w:customStyle="1" w:styleId="ICGBullet1Char">
    <w:name w:val="ICG Bullet 1 Char"/>
    <w:link w:val="ICGBullet10"/>
    <w:rsid w:val="008214A6"/>
    <w:rPr>
      <w:rFonts w:ascii="Calibri" w:hAnsi="Calibri"/>
    </w:rPr>
  </w:style>
  <w:style w:type="paragraph" w:customStyle="1" w:styleId="iBodyText">
    <w:name w:val="i_BodyText"/>
    <w:basedOn w:val="Normal"/>
    <w:link w:val="iBodyTextChar"/>
    <w:qFormat/>
    <w:rsid w:val="008214A6"/>
    <w:pPr>
      <w:spacing w:before="120" w:after="120"/>
      <w:jc w:val="both"/>
    </w:pPr>
    <w:rPr>
      <w:rFonts w:eastAsia="Times New Roman"/>
    </w:rPr>
  </w:style>
  <w:style w:type="character" w:customStyle="1" w:styleId="iBodyTextChar">
    <w:name w:val="i_BodyText Char"/>
    <w:link w:val="iBodyText"/>
    <w:rsid w:val="008214A6"/>
    <w:rPr>
      <w:rFonts w:ascii="Calibri" w:eastAsia="Times New Roman" w:hAnsi="Calibri"/>
      <w:szCs w:val="20"/>
    </w:rPr>
  </w:style>
  <w:style w:type="paragraph" w:customStyle="1" w:styleId="ResumeHeading">
    <w:name w:val="Resume Heading"/>
    <w:basedOn w:val="Normal"/>
    <w:link w:val="ResumeHeadingCharChar"/>
    <w:rsid w:val="008214A6"/>
    <w:pPr>
      <w:shd w:val="clear" w:color="auto" w:fill="D3CD9D"/>
      <w:spacing w:before="240" w:after="120"/>
    </w:pPr>
    <w:rPr>
      <w:rFonts w:ascii="Arial" w:eastAsia="Times New Roman" w:hAnsi="Arial"/>
      <w:b/>
      <w:bCs/>
    </w:rPr>
  </w:style>
  <w:style w:type="character" w:customStyle="1" w:styleId="ResumeHeadingCharChar">
    <w:name w:val="Resume Heading Char Char"/>
    <w:link w:val="ResumeHeading"/>
    <w:locked/>
    <w:rsid w:val="008214A6"/>
    <w:rPr>
      <w:rFonts w:ascii="Arial" w:eastAsia="Times New Roman" w:hAnsi="Arial"/>
      <w:b/>
      <w:bCs/>
      <w:szCs w:val="20"/>
      <w:shd w:val="clear" w:color="auto" w:fill="D3CD9D"/>
    </w:rPr>
  </w:style>
  <w:style w:type="paragraph" w:customStyle="1" w:styleId="ICGBullet2">
    <w:name w:val="ICG Bullet 2"/>
    <w:basedOn w:val="ICGBodyText"/>
    <w:qFormat/>
    <w:rsid w:val="008214A6"/>
    <w:pPr>
      <w:numPr>
        <w:ilvl w:val="1"/>
        <w:numId w:val="11"/>
      </w:numPr>
      <w:spacing w:after="108"/>
    </w:pPr>
  </w:style>
  <w:style w:type="paragraph" w:customStyle="1" w:styleId="ICGHeading4">
    <w:name w:val="ICG Heading 4"/>
    <w:basedOn w:val="ICGBodyText"/>
    <w:next w:val="ICGBodyText"/>
    <w:link w:val="ICGHeading4Char"/>
    <w:autoRedefine/>
    <w:qFormat/>
    <w:rsid w:val="008214A6"/>
    <w:pPr>
      <w:spacing w:before="120" w:after="120" w:line="240" w:lineRule="auto"/>
      <w:ind w:left="1541" w:hanging="1541"/>
    </w:pPr>
    <w:rPr>
      <w:b/>
      <w:smallCaps/>
      <w:color w:val="0061AF"/>
      <w:kern w:val="32"/>
      <w:sz w:val="40"/>
      <w:szCs w:val="40"/>
    </w:rPr>
  </w:style>
  <w:style w:type="character" w:customStyle="1" w:styleId="ICGHeading4Char">
    <w:name w:val="ICG Heading 4 Char"/>
    <w:link w:val="ICGHeading4"/>
    <w:rsid w:val="008214A6"/>
    <w:rPr>
      <w:rFonts w:ascii="Calibri" w:hAnsi="Calibri"/>
      <w:b/>
      <w:smallCaps/>
      <w:color w:val="0061AF"/>
      <w:kern w:val="32"/>
      <w:sz w:val="40"/>
      <w:szCs w:val="40"/>
    </w:rPr>
  </w:style>
  <w:style w:type="paragraph" w:customStyle="1" w:styleId="ICGTableText">
    <w:name w:val="ICG TableText"/>
    <w:basedOn w:val="ICGBodyText"/>
    <w:link w:val="ICGTableTextChar"/>
    <w:qFormat/>
    <w:rsid w:val="008214A6"/>
    <w:pPr>
      <w:spacing w:before="60" w:after="60"/>
    </w:pPr>
  </w:style>
  <w:style w:type="character" w:customStyle="1" w:styleId="ICGTableTextChar">
    <w:name w:val="ICG TableText Char"/>
    <w:basedOn w:val="ICGBodyTextChar"/>
    <w:link w:val="ICGTableText"/>
    <w:rsid w:val="008214A6"/>
    <w:rPr>
      <w:rFonts w:ascii="Calibri" w:hAnsi="Calibri"/>
    </w:rPr>
  </w:style>
  <w:style w:type="paragraph" w:customStyle="1" w:styleId="ICGBody">
    <w:name w:val="ICG Body"/>
    <w:basedOn w:val="Normal"/>
    <w:qFormat/>
    <w:rsid w:val="008214A6"/>
    <w:pPr>
      <w:spacing w:after="200" w:line="276" w:lineRule="auto"/>
    </w:pPr>
  </w:style>
  <w:style w:type="paragraph" w:customStyle="1" w:styleId="ICGBullet1">
    <w:name w:val="ICG Bullet1"/>
    <w:basedOn w:val="ICGBody"/>
    <w:qFormat/>
    <w:rsid w:val="008214A6"/>
    <w:pPr>
      <w:numPr>
        <w:numId w:val="12"/>
      </w:numPr>
    </w:pPr>
  </w:style>
  <w:style w:type="table" w:customStyle="1" w:styleId="GridTable4-Accent11">
    <w:name w:val="Grid Table 4 - Accent 11"/>
    <w:basedOn w:val="TableNormal"/>
    <w:uiPriority w:val="49"/>
    <w:rsid w:val="008214A6"/>
    <w:rPr>
      <w:rFonts w:eastAsia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MITAOutline">
    <w:name w:val="MITA Outline"/>
    <w:basedOn w:val="NoList"/>
    <w:uiPriority w:val="99"/>
    <w:rsid w:val="008214A6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8214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214A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214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8214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14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214A6"/>
  </w:style>
  <w:style w:type="paragraph" w:customStyle="1" w:styleId="ICGwhitepaperstyle">
    <w:name w:val="ICG white paper style"/>
    <w:basedOn w:val="ICGHeading4"/>
    <w:link w:val="ICGwhitepaperstyleChar"/>
    <w:qFormat/>
    <w:rsid w:val="008214A6"/>
    <w:rPr>
      <w:sz w:val="24"/>
      <w:szCs w:val="28"/>
    </w:rPr>
  </w:style>
  <w:style w:type="character" w:customStyle="1" w:styleId="ICGwhitepaperstyleChar">
    <w:name w:val="ICG white paper style Char"/>
    <w:basedOn w:val="ICGHeading4Char"/>
    <w:link w:val="ICGwhitepaperstyle"/>
    <w:rsid w:val="008214A6"/>
    <w:rPr>
      <w:rFonts w:ascii="Calibri" w:hAnsi="Calibri"/>
      <w:b/>
      <w:smallCaps/>
      <w:color w:val="0061AF"/>
      <w:kern w:val="32"/>
      <w:sz w:val="24"/>
      <w:szCs w:val="28"/>
    </w:rPr>
  </w:style>
  <w:style w:type="paragraph" w:customStyle="1" w:styleId="ICGBodyIndent2">
    <w:name w:val="ICG BodyIndent2"/>
    <w:basedOn w:val="ICGBody"/>
    <w:qFormat/>
    <w:rsid w:val="008214A6"/>
    <w:pPr>
      <w:ind w:left="1080"/>
    </w:pPr>
  </w:style>
  <w:style w:type="paragraph" w:customStyle="1" w:styleId="ICGClientCallout">
    <w:name w:val="ICG Client Callout"/>
    <w:basedOn w:val="ICGBodyText"/>
    <w:qFormat/>
    <w:rsid w:val="008214A6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D9D9D9" w:themeFill="background1" w:themeFillShade="D9"/>
      <w:spacing w:before="240" w:after="240"/>
    </w:pPr>
  </w:style>
  <w:style w:type="paragraph" w:customStyle="1" w:styleId="ICGClientCalloutIndented">
    <w:name w:val="ICG Client Callout Indented"/>
    <w:basedOn w:val="ICGClientCallout"/>
    <w:qFormat/>
    <w:rsid w:val="008214A6"/>
    <w:pPr>
      <w:ind w:left="810"/>
    </w:pPr>
  </w:style>
  <w:style w:type="paragraph" w:customStyle="1" w:styleId="ICGBodyIndent">
    <w:name w:val="ICG BodyIndent"/>
    <w:basedOn w:val="Normal"/>
    <w:next w:val="ICGBody"/>
    <w:qFormat/>
    <w:rsid w:val="008214A6"/>
    <w:pPr>
      <w:spacing w:after="200" w:line="276" w:lineRule="auto"/>
      <w:ind w:left="720"/>
    </w:pPr>
  </w:style>
  <w:style w:type="paragraph" w:customStyle="1" w:styleId="ICGInfinitiNotes">
    <w:name w:val="ICG Infiniti Notes"/>
    <w:basedOn w:val="ICGClientCallout"/>
    <w:qFormat/>
    <w:rsid w:val="008214A6"/>
    <w:pPr>
      <w:shd w:val="clear" w:color="auto" w:fill="C5E0B3" w:themeFill="accent6" w:themeFillTint="66"/>
    </w:pPr>
  </w:style>
  <w:style w:type="paragraph" w:customStyle="1" w:styleId="Heading">
    <w:name w:val="Heading"/>
    <w:basedOn w:val="Normal"/>
    <w:next w:val="BodyText"/>
    <w:qFormat/>
    <w:rsid w:val="008214A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ICGCoverPage">
    <w:name w:val="ICG Cover Page"/>
    <w:basedOn w:val="Normal"/>
    <w:link w:val="ICGCoverPageChar"/>
    <w:autoRedefine/>
    <w:qFormat/>
    <w:rsid w:val="008214A6"/>
    <w:pPr>
      <w:tabs>
        <w:tab w:val="left" w:pos="5760"/>
      </w:tabs>
      <w:spacing w:before="1320"/>
      <w:ind w:left="2160"/>
    </w:pPr>
    <w:rPr>
      <w:b/>
      <w:color w:val="0061AF"/>
      <w:sz w:val="28"/>
    </w:rPr>
  </w:style>
  <w:style w:type="character" w:customStyle="1" w:styleId="ICGCoverPageChar">
    <w:name w:val="ICG Cover Page Char"/>
    <w:basedOn w:val="DefaultParagraphFont"/>
    <w:link w:val="ICGCoverPage"/>
    <w:rsid w:val="008214A6"/>
    <w:rPr>
      <w:rFonts w:ascii="Calibri" w:hAnsi="Calibri" w:cs="Calibri"/>
      <w:b/>
      <w:color w:val="0061AF"/>
      <w:sz w:val="28"/>
    </w:rPr>
  </w:style>
  <w:style w:type="paragraph" w:customStyle="1" w:styleId="ICGTitle1">
    <w:name w:val="ICG Title 1"/>
    <w:basedOn w:val="Normal"/>
    <w:link w:val="ICGTitle1Char"/>
    <w:qFormat/>
    <w:rsid w:val="008214A6"/>
    <w:pPr>
      <w:spacing w:before="360"/>
      <w:ind w:left="2160"/>
    </w:pPr>
    <w:rPr>
      <w:rFonts w:ascii="Verdana" w:hAnsi="Verdana"/>
      <w:color w:val="0061AF"/>
      <w:spacing w:val="40"/>
      <w:sz w:val="96"/>
      <w:szCs w:val="96"/>
    </w:rPr>
  </w:style>
  <w:style w:type="character" w:customStyle="1" w:styleId="ICGTitle1Char">
    <w:name w:val="ICG Title 1 Char"/>
    <w:basedOn w:val="DefaultParagraphFont"/>
    <w:link w:val="ICGTitle1"/>
    <w:rsid w:val="008214A6"/>
    <w:rPr>
      <w:rFonts w:ascii="Verdana" w:hAnsi="Verdana"/>
      <w:color w:val="0061AF"/>
      <w:spacing w:val="40"/>
      <w:sz w:val="96"/>
      <w:szCs w:val="96"/>
    </w:rPr>
  </w:style>
  <w:style w:type="paragraph" w:customStyle="1" w:styleId="ICGTitle2">
    <w:name w:val="ICG Title 2"/>
    <w:basedOn w:val="Normal"/>
    <w:link w:val="ICGTitle2Char"/>
    <w:qFormat/>
    <w:rsid w:val="008214A6"/>
    <w:pPr>
      <w:spacing w:before="360"/>
      <w:ind w:left="2160"/>
    </w:pPr>
    <w:rPr>
      <w:rFonts w:ascii="Verdana" w:hAnsi="Verdana"/>
      <w:b/>
      <w:color w:val="0061AF"/>
      <w:sz w:val="96"/>
      <w:szCs w:val="96"/>
    </w:rPr>
  </w:style>
  <w:style w:type="character" w:customStyle="1" w:styleId="ICGTitle2Char">
    <w:name w:val="ICG Title 2 Char"/>
    <w:basedOn w:val="DefaultParagraphFont"/>
    <w:link w:val="ICGTitle2"/>
    <w:rsid w:val="008214A6"/>
    <w:rPr>
      <w:rFonts w:ascii="Verdana" w:hAnsi="Verdana"/>
      <w:b/>
      <w:color w:val="0061AF"/>
      <w:sz w:val="96"/>
      <w:szCs w:val="96"/>
    </w:rPr>
  </w:style>
  <w:style w:type="paragraph" w:customStyle="1" w:styleId="ICGProposalName">
    <w:name w:val="ICG Proposal Name"/>
    <w:basedOn w:val="Normal"/>
    <w:link w:val="ICGProposalNameChar"/>
    <w:qFormat/>
    <w:rsid w:val="008214A6"/>
    <w:pPr>
      <w:spacing w:before="1320"/>
      <w:ind w:left="2160"/>
    </w:pPr>
    <w:rPr>
      <w:color w:val="89C242"/>
      <w:sz w:val="48"/>
      <w:szCs w:val="96"/>
    </w:rPr>
  </w:style>
  <w:style w:type="character" w:customStyle="1" w:styleId="ICGProposalNameChar">
    <w:name w:val="ICG Proposal Name Char"/>
    <w:basedOn w:val="DefaultParagraphFont"/>
    <w:link w:val="ICGProposalName"/>
    <w:rsid w:val="008214A6"/>
    <w:rPr>
      <w:rFonts w:ascii="Calibri" w:hAnsi="Calibri"/>
      <w:color w:val="89C242"/>
      <w:sz w:val="48"/>
      <w:szCs w:val="96"/>
    </w:rPr>
  </w:style>
  <w:style w:type="paragraph" w:customStyle="1" w:styleId="ICGCLAddressBlock">
    <w:name w:val="ICG CL Address Block"/>
    <w:basedOn w:val="Normal"/>
    <w:link w:val="ICGCLAddressBlockChar"/>
    <w:autoRedefine/>
    <w:qFormat/>
    <w:rsid w:val="008214A6"/>
    <w:pPr>
      <w:spacing w:line="288" w:lineRule="atLeast"/>
      <w:ind w:left="274"/>
    </w:pPr>
    <w:rPr>
      <w:rFonts w:cstheme="minorHAnsi"/>
    </w:rPr>
  </w:style>
  <w:style w:type="character" w:customStyle="1" w:styleId="ICGCLAddressBlockChar">
    <w:name w:val="ICG CL Address Block Char"/>
    <w:basedOn w:val="DefaultParagraphFont"/>
    <w:link w:val="ICGCLAddressBlock"/>
    <w:rsid w:val="008214A6"/>
    <w:rPr>
      <w:rFonts w:cstheme="minorHAnsi"/>
    </w:rPr>
  </w:style>
  <w:style w:type="paragraph" w:customStyle="1" w:styleId="ICGTableBullet">
    <w:name w:val="ICG Table Bullet"/>
    <w:basedOn w:val="ICGBullet10"/>
    <w:autoRedefine/>
    <w:qFormat/>
    <w:rsid w:val="008214A6"/>
    <w:pPr>
      <w:numPr>
        <w:numId w:val="14"/>
      </w:numPr>
      <w:spacing w:after="0" w:line="240" w:lineRule="auto"/>
    </w:pPr>
  </w:style>
  <w:style w:type="paragraph" w:customStyle="1" w:styleId="ICGHeading5">
    <w:name w:val="ICG Heading 5"/>
    <w:basedOn w:val="Heading7"/>
    <w:autoRedefine/>
    <w:qFormat/>
    <w:rsid w:val="008214A6"/>
    <w:pPr>
      <w:spacing w:after="120"/>
    </w:pPr>
    <w:rPr>
      <w:rFonts w:ascii="Calibri" w:hAnsi="Calibri" w:cs="Calibri"/>
      <w:b/>
      <w:i w:val="0"/>
      <w:color w:val="0061A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14A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A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14A6"/>
    <w:rPr>
      <w:color w:val="808080"/>
      <w:shd w:val="clear" w:color="auto" w:fill="E6E6E6"/>
    </w:rPr>
  </w:style>
  <w:style w:type="character" w:customStyle="1" w:styleId="pl-k">
    <w:name w:val="pl-k"/>
    <w:basedOn w:val="DefaultParagraphFont"/>
    <w:rsid w:val="008214A6"/>
  </w:style>
  <w:style w:type="character" w:customStyle="1" w:styleId="Heading1Char">
    <w:name w:val="Heading 1 Char"/>
    <w:link w:val="Heading1"/>
    <w:uiPriority w:val="9"/>
    <w:rsid w:val="008214A6"/>
    <w:rPr>
      <w:rFonts w:eastAsia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214A6"/>
    <w:rPr>
      <w:rFonts w:eastAsia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14A6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214A6"/>
    <w:rPr>
      <w:rFonts w:ascii="Calibri" w:hAnsi="Calibri"/>
      <w:b/>
      <w:smallCaps/>
      <w:color w:val="0061AF"/>
      <w:kern w:val="32"/>
      <w:sz w:val="40"/>
      <w:szCs w:val="40"/>
    </w:rPr>
  </w:style>
  <w:style w:type="paragraph" w:styleId="TOC1">
    <w:name w:val="toc 1"/>
    <w:basedOn w:val="Normal"/>
    <w:next w:val="Normal"/>
    <w:uiPriority w:val="39"/>
    <w:unhideWhenUsed/>
    <w:rsid w:val="008214A6"/>
    <w:pPr>
      <w:spacing w:before="120" w:after="120"/>
      <w:ind w:left="2160" w:hanging="2160"/>
    </w:pPr>
    <w:rPr>
      <w:rFonts w:ascii="Verdana" w:hAnsi="Verdana"/>
      <w:b/>
    </w:rPr>
  </w:style>
  <w:style w:type="paragraph" w:styleId="TOC2">
    <w:name w:val="toc 2"/>
    <w:basedOn w:val="Normal"/>
    <w:next w:val="Normal"/>
    <w:autoRedefine/>
    <w:uiPriority w:val="39"/>
    <w:unhideWhenUsed/>
    <w:rsid w:val="008214A6"/>
    <w:pPr>
      <w:ind w:left="245"/>
    </w:pPr>
    <w:rPr>
      <w:rFonts w:ascii="Verdana" w:hAnsi="Verdana"/>
    </w:rPr>
  </w:style>
  <w:style w:type="paragraph" w:styleId="TOC3">
    <w:name w:val="toc 3"/>
    <w:basedOn w:val="Normal"/>
    <w:next w:val="Normal"/>
    <w:autoRedefine/>
    <w:uiPriority w:val="39"/>
    <w:unhideWhenUsed/>
    <w:rsid w:val="008214A6"/>
    <w:pPr>
      <w:ind w:left="475"/>
    </w:pPr>
    <w:rPr>
      <w:rFonts w:ascii="Verdana" w:hAnsi="Verdana"/>
    </w:rPr>
  </w:style>
  <w:style w:type="paragraph" w:styleId="TOC4">
    <w:name w:val="toc 4"/>
    <w:basedOn w:val="Normal"/>
    <w:next w:val="Normal"/>
    <w:autoRedefine/>
    <w:uiPriority w:val="39"/>
    <w:unhideWhenUsed/>
    <w:rsid w:val="008214A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214A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214A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214A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214A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214A6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4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4A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214A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A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21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A6"/>
  </w:style>
  <w:style w:type="paragraph" w:styleId="Caption">
    <w:name w:val="caption"/>
    <w:basedOn w:val="Normal"/>
    <w:next w:val="Normal"/>
    <w:uiPriority w:val="35"/>
    <w:unhideWhenUsed/>
    <w:qFormat/>
    <w:rsid w:val="008214A6"/>
    <w:rPr>
      <w:rFonts w:ascii="Verdana" w:hAnsi="Verdana"/>
      <w:b/>
      <w:bCs/>
      <w:color w:val="0061AF"/>
    </w:rPr>
  </w:style>
  <w:style w:type="paragraph" w:styleId="TableofFigures">
    <w:name w:val="table of figures"/>
    <w:basedOn w:val="Normal"/>
    <w:next w:val="Normal"/>
    <w:uiPriority w:val="99"/>
    <w:unhideWhenUsed/>
    <w:rsid w:val="008214A6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8214A6"/>
    <w:rPr>
      <w:vertAlign w:val="superscript"/>
    </w:rPr>
  </w:style>
  <w:style w:type="character" w:styleId="CommentReference">
    <w:name w:val="annotation reference"/>
    <w:uiPriority w:val="99"/>
    <w:semiHidden/>
    <w:rsid w:val="008214A6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8214A6"/>
    <w:pPr>
      <w:spacing w:before="360"/>
    </w:pPr>
  </w:style>
  <w:style w:type="character" w:customStyle="1" w:styleId="DateChar">
    <w:name w:val="Date Char"/>
    <w:link w:val="Date"/>
    <w:uiPriority w:val="99"/>
    <w:rsid w:val="008214A6"/>
  </w:style>
  <w:style w:type="paragraph" w:styleId="BodyText3">
    <w:name w:val="Body Text 3"/>
    <w:basedOn w:val="Normal"/>
    <w:link w:val="BodyText3Char"/>
    <w:uiPriority w:val="99"/>
    <w:semiHidden/>
    <w:unhideWhenUsed/>
    <w:rsid w:val="008214A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14A6"/>
    <w:rPr>
      <w:sz w:val="16"/>
      <w:szCs w:val="16"/>
    </w:rPr>
  </w:style>
  <w:style w:type="character" w:styleId="Hyperlink">
    <w:name w:val="Hyperlink"/>
    <w:uiPriority w:val="99"/>
    <w:unhideWhenUsed/>
    <w:rsid w:val="008214A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4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4A6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1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ingLiU" w:eastAsia="MingLiU" w:hAnsi="Courier New" w:cs="MingLiU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14A6"/>
    <w:rPr>
      <w:rFonts w:ascii="MingLiU" w:eastAsia="MingLiU" w:hAnsi="Courier New" w:cs="MingLiU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A6"/>
    <w:pPr>
      <w:spacing w:after="216"/>
    </w:pPr>
    <w:rPr>
      <w:rFonts w:eastAsia="Calibri Light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A6"/>
    <w:rPr>
      <w:rFonts w:eastAsia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8214A6"/>
    <w:pPr>
      <w:ind w:left="720"/>
      <w:contextualSpacing/>
    </w:pPr>
    <w:rPr>
      <w:rFonts w:eastAsia="MS Mincho"/>
    </w:rPr>
  </w:style>
  <w:style w:type="character" w:customStyle="1" w:styleId="ListParagraphChar">
    <w:name w:val="List Paragraph Char"/>
    <w:link w:val="ListParagraph"/>
    <w:uiPriority w:val="34"/>
    <w:rsid w:val="008214A6"/>
    <w:rPr>
      <w:rFonts w:eastAsia="MS Mincho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214A6"/>
    <w:pPr>
      <w:keepLines/>
      <w:spacing w:after="240"/>
      <w:jc w:val="center"/>
      <w:outlineLvl w:val="9"/>
    </w:pPr>
    <w:rPr>
      <w:rFonts w:ascii="Verdana" w:hAnsi="Verdana"/>
      <w:bCs w:val="0"/>
      <w:caps/>
      <w:color w:val="0061AF"/>
      <w:kern w:val="0"/>
      <w:sz w:val="28"/>
    </w:rPr>
  </w:style>
  <w:style w:type="character" w:styleId="Mention">
    <w:name w:val="Mention"/>
    <w:basedOn w:val="DefaultParagraphFont"/>
    <w:uiPriority w:val="99"/>
    <w:semiHidden/>
    <w:unhideWhenUsed/>
    <w:rsid w:val="008214A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21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Wagenknecht</dc:creator>
  <cp:keywords/>
  <dc:description/>
  <cp:lastModifiedBy>Austin Wagenknecht</cp:lastModifiedBy>
  <cp:revision>3</cp:revision>
  <dcterms:created xsi:type="dcterms:W3CDTF">2017-11-21T21:09:00Z</dcterms:created>
  <dcterms:modified xsi:type="dcterms:W3CDTF">2017-11-30T18:11:00Z</dcterms:modified>
</cp:coreProperties>
</file>